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4CB" w:rsidRPr="003B64CB" w:rsidRDefault="003B64CB" w:rsidP="003B64CB">
      <w:pPr>
        <w:shd w:val="clear" w:color="auto" w:fill="FFFFFF"/>
        <w:spacing w:line="322" w:lineRule="exact"/>
        <w:contextualSpacing/>
        <w:jc w:val="center"/>
        <w:rPr>
          <w:rFonts w:ascii="Times New Roman" w:hAnsi="Times New Roman"/>
          <w:sz w:val="28"/>
          <w:szCs w:val="28"/>
        </w:rPr>
      </w:pPr>
      <w:r w:rsidRPr="003B64CB">
        <w:rPr>
          <w:rFonts w:ascii="Times New Roman" w:hAnsi="Times New Roman"/>
          <w:b/>
          <w:bCs/>
          <w:color w:val="000000"/>
          <w:spacing w:val="6"/>
          <w:sz w:val="28"/>
          <w:szCs w:val="28"/>
        </w:rPr>
        <w:t>РОССИЙСКАЯ ФЕДЕРАЦИЯ</w:t>
      </w:r>
    </w:p>
    <w:p w:rsidR="003B64CB" w:rsidRPr="003B64CB" w:rsidRDefault="003B64CB" w:rsidP="003B64CB">
      <w:pPr>
        <w:shd w:val="clear" w:color="auto" w:fill="FFFFFF"/>
        <w:spacing w:line="322" w:lineRule="exact"/>
        <w:ind w:left="5"/>
        <w:contextualSpacing/>
        <w:jc w:val="center"/>
        <w:rPr>
          <w:rFonts w:ascii="Times New Roman" w:hAnsi="Times New Roman"/>
          <w:sz w:val="28"/>
          <w:szCs w:val="28"/>
        </w:rPr>
      </w:pPr>
      <w:r w:rsidRPr="003B64CB">
        <w:rPr>
          <w:rFonts w:ascii="Times New Roman" w:hAnsi="Times New Roman"/>
          <w:b/>
          <w:bCs/>
          <w:color w:val="000000"/>
          <w:spacing w:val="6"/>
          <w:sz w:val="28"/>
          <w:szCs w:val="28"/>
        </w:rPr>
        <w:t>РОСТОВСКАЯ ОБЛАСТЬ</w:t>
      </w:r>
    </w:p>
    <w:p w:rsidR="003B64CB" w:rsidRPr="003B64CB" w:rsidRDefault="003B64CB" w:rsidP="003B64CB">
      <w:pPr>
        <w:shd w:val="clear" w:color="auto" w:fill="FFFFFF"/>
        <w:spacing w:line="322" w:lineRule="exact"/>
        <w:contextualSpacing/>
        <w:jc w:val="center"/>
        <w:rPr>
          <w:rFonts w:ascii="Times New Roman" w:hAnsi="Times New Roman"/>
          <w:sz w:val="28"/>
          <w:szCs w:val="28"/>
        </w:rPr>
      </w:pPr>
      <w:r w:rsidRPr="003B64CB">
        <w:rPr>
          <w:rFonts w:ascii="Times New Roman" w:hAnsi="Times New Roman"/>
          <w:b/>
          <w:bCs/>
          <w:color w:val="000000"/>
          <w:spacing w:val="7"/>
          <w:sz w:val="28"/>
          <w:szCs w:val="28"/>
        </w:rPr>
        <w:t>МУНИЦИПАЛЬНОЕ ОБРАЗОВАНИЕ</w:t>
      </w:r>
    </w:p>
    <w:p w:rsidR="003B64CB" w:rsidRPr="003B64CB" w:rsidRDefault="003B64CB" w:rsidP="003B64CB">
      <w:pPr>
        <w:shd w:val="clear" w:color="auto" w:fill="FFFFFF"/>
        <w:spacing w:line="322" w:lineRule="exact"/>
        <w:contextualSpacing/>
        <w:jc w:val="center"/>
        <w:rPr>
          <w:rFonts w:ascii="Times New Roman" w:hAnsi="Times New Roman"/>
          <w:sz w:val="28"/>
          <w:szCs w:val="28"/>
        </w:rPr>
      </w:pPr>
      <w:r w:rsidRPr="003B64CB">
        <w:rPr>
          <w:rFonts w:ascii="Times New Roman" w:hAnsi="Times New Roman"/>
          <w:b/>
          <w:bCs/>
          <w:color w:val="000000"/>
          <w:spacing w:val="7"/>
          <w:sz w:val="28"/>
          <w:szCs w:val="28"/>
        </w:rPr>
        <w:t>«ВЕСЕЛОВСКОЕ СЕЛЬСКОЕ ПОСЕЛЕНИЕ»</w:t>
      </w:r>
    </w:p>
    <w:p w:rsidR="003B64CB" w:rsidRPr="003B64CB" w:rsidRDefault="003B64CB" w:rsidP="003B64CB">
      <w:pPr>
        <w:shd w:val="clear" w:color="auto" w:fill="FFFFFF"/>
        <w:spacing w:line="322" w:lineRule="exact"/>
        <w:ind w:left="125"/>
        <w:contextualSpacing/>
        <w:jc w:val="center"/>
        <w:rPr>
          <w:rFonts w:ascii="Times New Roman" w:hAnsi="Times New Roman"/>
          <w:b/>
          <w:bCs/>
          <w:color w:val="000000"/>
          <w:spacing w:val="7"/>
          <w:sz w:val="28"/>
          <w:szCs w:val="28"/>
        </w:rPr>
      </w:pPr>
    </w:p>
    <w:p w:rsidR="003B64CB" w:rsidRPr="003B64CB" w:rsidRDefault="003B64CB" w:rsidP="003B64CB">
      <w:pPr>
        <w:shd w:val="clear" w:color="auto" w:fill="FFFFFF"/>
        <w:spacing w:line="322" w:lineRule="exact"/>
        <w:contextualSpacing/>
        <w:jc w:val="center"/>
        <w:rPr>
          <w:rFonts w:ascii="Times New Roman" w:hAnsi="Times New Roman"/>
          <w:sz w:val="28"/>
          <w:szCs w:val="28"/>
        </w:rPr>
      </w:pPr>
      <w:r w:rsidRPr="003B64CB">
        <w:rPr>
          <w:rFonts w:ascii="Times New Roman" w:hAnsi="Times New Roman"/>
          <w:b/>
          <w:bCs/>
          <w:color w:val="000000"/>
          <w:spacing w:val="7"/>
          <w:sz w:val="28"/>
          <w:szCs w:val="28"/>
        </w:rPr>
        <w:t>АДМИНИСТРАЦИЯ ВЕСЕЛОВСКОГО СЕЛЬСКОГО ПОСЕЛЕНИЯ</w:t>
      </w:r>
    </w:p>
    <w:p w:rsidR="003B64CB" w:rsidRPr="003B64CB" w:rsidRDefault="003B64CB" w:rsidP="003B64CB">
      <w:pPr>
        <w:shd w:val="clear" w:color="auto" w:fill="FFFFFF"/>
        <w:spacing w:line="322" w:lineRule="exact"/>
        <w:ind w:right="19"/>
        <w:contextualSpacing/>
        <w:jc w:val="center"/>
        <w:rPr>
          <w:rFonts w:ascii="Times New Roman" w:hAnsi="Times New Roman"/>
          <w:sz w:val="28"/>
          <w:szCs w:val="28"/>
        </w:rPr>
      </w:pPr>
      <w:r w:rsidRPr="003B64CB">
        <w:rPr>
          <w:rFonts w:ascii="Times New Roman" w:hAnsi="Times New Roman"/>
          <w:b/>
          <w:bCs/>
          <w:color w:val="000000"/>
          <w:spacing w:val="6"/>
          <w:sz w:val="28"/>
          <w:szCs w:val="28"/>
        </w:rPr>
        <w:t>ДУБОВСКОГО РАЙОНА</w:t>
      </w:r>
    </w:p>
    <w:p w:rsidR="003B64CB" w:rsidRPr="003B64CB" w:rsidRDefault="003B64CB" w:rsidP="003B64CB">
      <w:pPr>
        <w:shd w:val="clear" w:color="auto" w:fill="FFFFFF"/>
        <w:spacing w:before="331"/>
        <w:contextualSpacing/>
        <w:jc w:val="center"/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</w:pPr>
    </w:p>
    <w:p w:rsidR="003B64CB" w:rsidRPr="003B64CB" w:rsidRDefault="003B64CB" w:rsidP="003B64CB">
      <w:pPr>
        <w:shd w:val="clear" w:color="auto" w:fill="FFFFFF"/>
        <w:spacing w:before="331"/>
        <w:contextualSpacing/>
        <w:jc w:val="center"/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</w:pPr>
      <w:r w:rsidRPr="003B64CB">
        <w:rPr>
          <w:rFonts w:ascii="Times New Roman" w:hAnsi="Times New Roman"/>
          <w:b/>
          <w:bCs/>
          <w:color w:val="000000"/>
          <w:spacing w:val="4"/>
          <w:sz w:val="28"/>
          <w:szCs w:val="28"/>
        </w:rPr>
        <w:t>ПОСТАНОВЛЕНИЕ</w:t>
      </w:r>
    </w:p>
    <w:p w:rsidR="003B64CB" w:rsidRPr="003B64CB" w:rsidRDefault="003B64CB" w:rsidP="003B64CB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3B64CB" w:rsidRPr="003B64CB" w:rsidRDefault="003B64CB" w:rsidP="003B64CB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3B64CB">
        <w:rPr>
          <w:rFonts w:ascii="Times New Roman" w:hAnsi="Times New Roman"/>
          <w:sz w:val="28"/>
          <w:szCs w:val="28"/>
        </w:rPr>
        <w:t xml:space="preserve">от </w:t>
      </w:r>
      <w:r w:rsidR="00331754">
        <w:rPr>
          <w:rFonts w:ascii="Times New Roman" w:hAnsi="Times New Roman"/>
          <w:sz w:val="28"/>
          <w:szCs w:val="28"/>
        </w:rPr>
        <w:t>28</w:t>
      </w:r>
      <w:r w:rsidRPr="003B64CB">
        <w:rPr>
          <w:rFonts w:ascii="Times New Roman" w:hAnsi="Times New Roman"/>
          <w:sz w:val="28"/>
          <w:szCs w:val="28"/>
        </w:rPr>
        <w:t xml:space="preserve"> мая 2024 года  № </w:t>
      </w:r>
      <w:r w:rsidR="00331754">
        <w:rPr>
          <w:rFonts w:ascii="Times New Roman" w:hAnsi="Times New Roman"/>
          <w:sz w:val="28"/>
          <w:szCs w:val="28"/>
        </w:rPr>
        <w:t>46</w:t>
      </w:r>
    </w:p>
    <w:p w:rsidR="003B64CB" w:rsidRPr="003B64CB" w:rsidRDefault="003B64CB" w:rsidP="003B64CB">
      <w:pPr>
        <w:shd w:val="clear" w:color="auto" w:fill="FFFFFF"/>
        <w:spacing w:before="331"/>
        <w:contextualSpacing/>
        <w:jc w:val="center"/>
        <w:rPr>
          <w:rFonts w:ascii="Times New Roman" w:hAnsi="Times New Roman"/>
          <w:sz w:val="28"/>
          <w:szCs w:val="28"/>
        </w:rPr>
      </w:pPr>
      <w:r w:rsidRPr="003B64CB">
        <w:rPr>
          <w:rFonts w:ascii="Times New Roman" w:hAnsi="Times New Roman"/>
          <w:sz w:val="28"/>
          <w:szCs w:val="28"/>
        </w:rPr>
        <w:t>х. Веселый</w:t>
      </w:r>
    </w:p>
    <w:p w:rsidR="00FB03EB" w:rsidRDefault="00FB03EB" w:rsidP="00FB03EB">
      <w:pPr>
        <w:pStyle w:val="ab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67C9F">
        <w:rPr>
          <w:rFonts w:ascii="Times New Roman" w:hAnsi="Times New Roman"/>
          <w:b/>
          <w:sz w:val="28"/>
          <w:szCs w:val="28"/>
        </w:rPr>
        <w:t xml:space="preserve">Об утверждении </w:t>
      </w:r>
      <w:r w:rsidRPr="00367C9F">
        <w:rPr>
          <w:rFonts w:ascii="Times New Roman" w:hAnsi="Times New Roman"/>
          <w:b/>
          <w:bCs/>
          <w:sz w:val="28"/>
          <w:szCs w:val="28"/>
        </w:rPr>
        <w:t>формы реестра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367C9F">
        <w:rPr>
          <w:rFonts w:ascii="Times New Roman" w:hAnsi="Times New Roman"/>
          <w:b/>
          <w:bCs/>
          <w:sz w:val="28"/>
          <w:szCs w:val="28"/>
        </w:rPr>
        <w:t>муниципального имущества</w:t>
      </w:r>
    </w:p>
    <w:p w:rsidR="00D03AAE" w:rsidRDefault="00FB03EB" w:rsidP="00FB03EB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Веселовского сельского поселения</w:t>
      </w:r>
    </w:p>
    <w:p w:rsidR="00FB03EB" w:rsidRPr="003F3C3D" w:rsidRDefault="00FB03EB" w:rsidP="00FB03EB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FB03EB" w:rsidRPr="00FB03EB" w:rsidRDefault="00D03AAE" w:rsidP="00FB03E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Arial" w:hAnsi="Times New Roman"/>
          <w:b/>
          <w:i/>
          <w:color w:val="000000"/>
          <w:sz w:val="28"/>
          <w:szCs w:val="28"/>
          <w:lang w:eastAsia="hi-IN" w:bidi="hi-IN"/>
        </w:rPr>
      </w:pPr>
      <w:r w:rsidRPr="007230CD">
        <w:rPr>
          <w:rFonts w:ascii="Times New Roman" w:hAnsi="Times New Roman"/>
          <w:sz w:val="28"/>
          <w:szCs w:val="28"/>
          <w:lang w:eastAsia="ar-SA"/>
        </w:rPr>
        <w:tab/>
      </w:r>
      <w:r w:rsidR="00FB03EB" w:rsidRPr="007230CD">
        <w:rPr>
          <w:rStyle w:val="13pt"/>
          <w:rFonts w:ascii="Times New Roman" w:eastAsia="Calibri" w:hAnsi="Times New Roman"/>
          <w:color w:val="000000"/>
          <w:sz w:val="28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Уставом муниципального образования «Веселовское сельское поселение», руководствуясь, приказом Минфина России от 10 октября 2023 г. N 163н «Об утверждении Порядка ведения органами местного самоуправления реестров муниципального имущества», Администрация Веселовское сельского поселения</w:t>
      </w:r>
      <w:r w:rsidR="00FB03EB" w:rsidRPr="00FB03EB">
        <w:rPr>
          <w:rStyle w:val="13pt"/>
          <w:rFonts w:ascii="Times New Roman" w:eastAsia="Calibri" w:hAnsi="Times New Roman"/>
          <w:color w:val="000000"/>
          <w:spacing w:val="10"/>
          <w:sz w:val="28"/>
          <w:szCs w:val="28"/>
        </w:rPr>
        <w:t xml:space="preserve"> </w:t>
      </w:r>
      <w:r w:rsidR="00FB03EB" w:rsidRPr="00FB03EB">
        <w:rPr>
          <w:rStyle w:val="13pt"/>
          <w:rFonts w:ascii="Times New Roman" w:eastAsia="Calibri" w:hAnsi="Times New Roman"/>
          <w:b/>
          <w:color w:val="000000"/>
          <w:spacing w:val="10"/>
          <w:sz w:val="28"/>
          <w:szCs w:val="28"/>
        </w:rPr>
        <w:t>п о с т а н о в л я е т:</w:t>
      </w:r>
    </w:p>
    <w:p w:rsidR="00396039" w:rsidRDefault="00FB03EB" w:rsidP="00FB03E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03EB">
        <w:rPr>
          <w:rFonts w:ascii="Times New Roman" w:hAnsi="Times New Roman"/>
          <w:sz w:val="28"/>
          <w:szCs w:val="28"/>
        </w:rPr>
        <w:t xml:space="preserve">Утвердить </w:t>
      </w:r>
    </w:p>
    <w:p w:rsidR="007230CD" w:rsidRPr="000E4344" w:rsidRDefault="00396039" w:rsidP="007230CD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96039">
        <w:rPr>
          <w:rFonts w:ascii="Times New Roman" w:hAnsi="Times New Roman"/>
          <w:sz w:val="28"/>
          <w:szCs w:val="28"/>
        </w:rPr>
        <w:t xml:space="preserve">- </w:t>
      </w:r>
      <w:r w:rsidR="00FB03EB" w:rsidRPr="00396039">
        <w:rPr>
          <w:rFonts w:ascii="Times New Roman" w:hAnsi="Times New Roman"/>
          <w:sz w:val="28"/>
          <w:szCs w:val="28"/>
        </w:rPr>
        <w:t>форму реестра муниципального имущества Веселовского сельского поселения согласно приложению</w:t>
      </w:r>
      <w:r>
        <w:rPr>
          <w:rFonts w:ascii="Times New Roman" w:hAnsi="Times New Roman"/>
          <w:sz w:val="28"/>
          <w:szCs w:val="28"/>
        </w:rPr>
        <w:t xml:space="preserve"> №</w:t>
      </w:r>
      <w:r w:rsidR="007230CD">
        <w:rPr>
          <w:rFonts w:ascii="Times New Roman" w:hAnsi="Times New Roman"/>
          <w:sz w:val="28"/>
          <w:szCs w:val="28"/>
        </w:rPr>
        <w:t xml:space="preserve"> 1</w:t>
      </w:r>
      <w:r w:rsidR="007230CD" w:rsidRPr="007230CD">
        <w:rPr>
          <w:rFonts w:ascii="Times New Roman" w:hAnsi="Times New Roman"/>
          <w:sz w:val="28"/>
          <w:szCs w:val="28"/>
        </w:rPr>
        <w:t xml:space="preserve"> </w:t>
      </w:r>
      <w:r w:rsidR="007230CD" w:rsidRPr="000E4344">
        <w:rPr>
          <w:rFonts w:ascii="Times New Roman" w:hAnsi="Times New Roman"/>
          <w:sz w:val="28"/>
          <w:szCs w:val="28"/>
        </w:rPr>
        <w:t>к настоящему постановлению;</w:t>
      </w:r>
    </w:p>
    <w:p w:rsidR="00396039" w:rsidRPr="000E4344" w:rsidRDefault="00396039" w:rsidP="0039603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4344">
        <w:rPr>
          <w:rFonts w:ascii="Times New Roman" w:hAnsi="Times New Roman"/>
          <w:sz w:val="28"/>
          <w:szCs w:val="28"/>
        </w:rPr>
        <w:t>- форму выписки из Реестра муниципального имущества муниципального образования «</w:t>
      </w:r>
      <w:r w:rsidR="007230CD">
        <w:rPr>
          <w:rFonts w:ascii="Times New Roman" w:hAnsi="Times New Roman"/>
          <w:sz w:val="28"/>
          <w:szCs w:val="28"/>
        </w:rPr>
        <w:t>Веселовское сельское поселение</w:t>
      </w:r>
      <w:r w:rsidRPr="000E4344">
        <w:rPr>
          <w:rFonts w:ascii="Times New Roman" w:hAnsi="Times New Roman"/>
          <w:sz w:val="28"/>
          <w:szCs w:val="28"/>
        </w:rPr>
        <w:t>» об объекте учета муниципального имущества</w:t>
      </w:r>
      <w:r>
        <w:rPr>
          <w:rFonts w:ascii="Times New Roman" w:hAnsi="Times New Roman"/>
          <w:sz w:val="28"/>
          <w:szCs w:val="28"/>
        </w:rPr>
        <w:t>,</w:t>
      </w:r>
      <w:r w:rsidRPr="000E4344"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7230CD">
        <w:rPr>
          <w:rFonts w:ascii="Times New Roman" w:hAnsi="Times New Roman"/>
          <w:sz w:val="28"/>
          <w:szCs w:val="28"/>
        </w:rPr>
        <w:t>2</w:t>
      </w:r>
      <w:r w:rsidRPr="000E4344">
        <w:rPr>
          <w:rFonts w:ascii="Times New Roman" w:hAnsi="Times New Roman"/>
          <w:sz w:val="28"/>
          <w:szCs w:val="28"/>
        </w:rPr>
        <w:t xml:space="preserve"> к настоящему постановлению;</w:t>
      </w:r>
    </w:p>
    <w:p w:rsidR="00396039" w:rsidRPr="000E4344" w:rsidRDefault="00396039" w:rsidP="007230CD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4344">
        <w:rPr>
          <w:rFonts w:ascii="Times New Roman" w:hAnsi="Times New Roman"/>
          <w:sz w:val="28"/>
          <w:szCs w:val="28"/>
        </w:rPr>
        <w:t>- форму уведомления об отсутствии запрашиваемой информации в Реестре муниципального имущества муниципального образования «</w:t>
      </w:r>
      <w:r w:rsidR="007230CD">
        <w:rPr>
          <w:rFonts w:ascii="Times New Roman" w:hAnsi="Times New Roman"/>
          <w:sz w:val="28"/>
          <w:szCs w:val="28"/>
        </w:rPr>
        <w:t>Веселовское сельское поселение</w:t>
      </w:r>
      <w:r>
        <w:rPr>
          <w:rFonts w:ascii="Times New Roman" w:hAnsi="Times New Roman"/>
          <w:sz w:val="28"/>
          <w:szCs w:val="28"/>
        </w:rPr>
        <w:t xml:space="preserve">», </w:t>
      </w:r>
      <w:r w:rsidRPr="000E4344">
        <w:rPr>
          <w:rFonts w:ascii="Times New Roman" w:hAnsi="Times New Roman"/>
          <w:sz w:val="28"/>
          <w:szCs w:val="28"/>
        </w:rPr>
        <w:t xml:space="preserve"> согласно приложению № </w:t>
      </w:r>
      <w:r w:rsidR="007230CD">
        <w:rPr>
          <w:rFonts w:ascii="Times New Roman" w:hAnsi="Times New Roman"/>
          <w:sz w:val="28"/>
          <w:szCs w:val="28"/>
        </w:rPr>
        <w:t>3</w:t>
      </w:r>
      <w:r w:rsidRPr="000E4344">
        <w:rPr>
          <w:rFonts w:ascii="Times New Roman" w:hAnsi="Times New Roman"/>
          <w:sz w:val="28"/>
          <w:szCs w:val="28"/>
        </w:rPr>
        <w:t xml:space="preserve"> к настоящему постановлению;</w:t>
      </w:r>
    </w:p>
    <w:p w:rsidR="00FB03EB" w:rsidRDefault="00FB03EB" w:rsidP="007230C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Установить, что порядок ведения реестра муниципального имущества Веселовского сельского поселения осуществляется в соответствии с приказом Минфина России от 10 октября 2023г. № 163н «Об утверждении Порядка ведения органами местного самоуправления реестров муниципального имущества».</w:t>
      </w:r>
    </w:p>
    <w:p w:rsidR="0033505C" w:rsidRPr="0033505C" w:rsidRDefault="0033505C" w:rsidP="007230CD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505C">
        <w:rPr>
          <w:rFonts w:ascii="Times New Roman" w:hAnsi="Times New Roman"/>
          <w:sz w:val="28"/>
          <w:szCs w:val="28"/>
        </w:rPr>
        <w:t xml:space="preserve">Постановление Администрации </w:t>
      </w:r>
      <w:r>
        <w:rPr>
          <w:rFonts w:ascii="Times New Roman" w:hAnsi="Times New Roman"/>
          <w:sz w:val="28"/>
          <w:szCs w:val="28"/>
        </w:rPr>
        <w:t>Веселовского</w:t>
      </w:r>
      <w:r w:rsidRPr="0033505C">
        <w:rPr>
          <w:rFonts w:ascii="Times New Roman" w:hAnsi="Times New Roman"/>
          <w:sz w:val="28"/>
          <w:szCs w:val="28"/>
        </w:rPr>
        <w:t xml:space="preserve"> сельского поселения  от 2</w:t>
      </w:r>
      <w:r>
        <w:rPr>
          <w:rFonts w:ascii="Times New Roman" w:hAnsi="Times New Roman"/>
          <w:sz w:val="28"/>
          <w:szCs w:val="28"/>
        </w:rPr>
        <w:t>6.03</w:t>
      </w:r>
      <w:r w:rsidRPr="0033505C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12</w:t>
      </w:r>
      <w:r w:rsidRPr="0033505C">
        <w:rPr>
          <w:rFonts w:ascii="Times New Roman" w:hAnsi="Times New Roman"/>
          <w:sz w:val="28"/>
          <w:szCs w:val="28"/>
        </w:rPr>
        <w:t xml:space="preserve"> года № </w:t>
      </w:r>
      <w:r>
        <w:rPr>
          <w:rFonts w:ascii="Times New Roman" w:hAnsi="Times New Roman"/>
          <w:sz w:val="28"/>
          <w:szCs w:val="28"/>
        </w:rPr>
        <w:t>29</w:t>
      </w:r>
      <w:r w:rsidRPr="0033505C">
        <w:rPr>
          <w:rFonts w:ascii="Times New Roman" w:hAnsi="Times New Roman"/>
          <w:sz w:val="28"/>
          <w:szCs w:val="28"/>
        </w:rPr>
        <w:t xml:space="preserve"> «Об утверждении </w:t>
      </w:r>
      <w:r>
        <w:rPr>
          <w:rFonts w:ascii="Times New Roman" w:hAnsi="Times New Roman"/>
          <w:sz w:val="28"/>
          <w:szCs w:val="28"/>
        </w:rPr>
        <w:t>Порядка ведения Администрацией Веселовского сельского поселения реестра муниципального</w:t>
      </w:r>
      <w:r w:rsidRPr="0033505C">
        <w:rPr>
          <w:rFonts w:ascii="Times New Roman" w:hAnsi="Times New Roman"/>
          <w:sz w:val="28"/>
          <w:szCs w:val="28"/>
        </w:rPr>
        <w:t xml:space="preserve"> имущества» считать утратившим силу.</w:t>
      </w:r>
    </w:p>
    <w:p w:rsidR="00FB03EB" w:rsidRPr="00FB03EB" w:rsidRDefault="00FB03EB" w:rsidP="00FB03EB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B03EB">
        <w:rPr>
          <w:rFonts w:ascii="Times New Roman" w:hAnsi="Times New Roman"/>
          <w:color w:val="000000"/>
          <w:sz w:val="28"/>
          <w:szCs w:val="28"/>
        </w:rPr>
        <w:t>Установить, что реестр ведется на бумажных</w:t>
      </w:r>
      <w:r>
        <w:rPr>
          <w:rFonts w:ascii="Times New Roman" w:hAnsi="Times New Roman"/>
          <w:color w:val="000000"/>
          <w:sz w:val="28"/>
          <w:szCs w:val="28"/>
        </w:rPr>
        <w:t xml:space="preserve"> и (или) электронных </w:t>
      </w:r>
      <w:r w:rsidRPr="00FB03EB">
        <w:rPr>
          <w:rFonts w:ascii="Times New Roman" w:hAnsi="Times New Roman"/>
          <w:color w:val="000000"/>
          <w:sz w:val="28"/>
          <w:szCs w:val="28"/>
        </w:rPr>
        <w:t xml:space="preserve"> носителях.</w:t>
      </w:r>
    </w:p>
    <w:p w:rsidR="00FB03EB" w:rsidRPr="00FB03EB" w:rsidRDefault="0033505C" w:rsidP="00FB03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FB03EB" w:rsidRPr="00FB03EB">
        <w:rPr>
          <w:rFonts w:ascii="Times New Roman" w:hAnsi="Times New Roman"/>
          <w:color w:val="000000"/>
          <w:sz w:val="28"/>
          <w:szCs w:val="28"/>
        </w:rPr>
        <w:t xml:space="preserve">. Установить, что ответственным за ведение реестра является специалист 1 категории по вопросам имущественных и земельных отношений администрации </w:t>
      </w:r>
      <w:r w:rsidR="00FB03EB">
        <w:rPr>
          <w:rFonts w:ascii="Times New Roman" w:hAnsi="Times New Roman"/>
          <w:color w:val="000000"/>
          <w:sz w:val="28"/>
          <w:szCs w:val="28"/>
        </w:rPr>
        <w:t>Веселовского</w:t>
      </w:r>
      <w:r w:rsidR="00FB03EB" w:rsidRPr="00FB03EB">
        <w:rPr>
          <w:rFonts w:ascii="Times New Roman" w:hAnsi="Times New Roman"/>
          <w:color w:val="000000"/>
          <w:sz w:val="28"/>
          <w:szCs w:val="28"/>
        </w:rPr>
        <w:t xml:space="preserve"> сельского поселения.</w:t>
      </w:r>
    </w:p>
    <w:p w:rsidR="00FB03EB" w:rsidRPr="00FB03EB" w:rsidRDefault="0033505C" w:rsidP="00FB03E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6</w:t>
      </w:r>
      <w:r w:rsidR="00331754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FB03EB" w:rsidRPr="00FB03EB">
        <w:rPr>
          <w:rFonts w:ascii="Times New Roman" w:hAnsi="Times New Roman"/>
          <w:color w:val="000000"/>
          <w:sz w:val="28"/>
          <w:szCs w:val="28"/>
        </w:rPr>
        <w:t xml:space="preserve">Поручить специалисту администрации </w:t>
      </w:r>
      <w:r w:rsidR="00D92EC2">
        <w:rPr>
          <w:rFonts w:ascii="Times New Roman" w:hAnsi="Times New Roman"/>
          <w:color w:val="000000"/>
          <w:sz w:val="28"/>
          <w:szCs w:val="28"/>
        </w:rPr>
        <w:t>Веселовского</w:t>
      </w:r>
      <w:r w:rsidR="00FB03EB" w:rsidRPr="00FB03EB">
        <w:rPr>
          <w:rFonts w:ascii="Times New Roman" w:hAnsi="Times New Roman"/>
          <w:color w:val="000000"/>
          <w:sz w:val="28"/>
          <w:szCs w:val="28"/>
        </w:rPr>
        <w:t xml:space="preserve"> сельского поселения организовать сбор информации об объектах учета и привести реестр в </w:t>
      </w:r>
      <w:r w:rsidR="00FB03EB" w:rsidRPr="00FB03EB">
        <w:rPr>
          <w:rFonts w:ascii="Times New Roman" w:hAnsi="Times New Roman"/>
          <w:color w:val="000000"/>
          <w:sz w:val="28"/>
          <w:szCs w:val="28"/>
        </w:rPr>
        <w:lastRenderedPageBreak/>
        <w:t>соответствие с настоящим постановлением в течение 30 календарных дней после вступления настоящего постановления в силу.</w:t>
      </w:r>
    </w:p>
    <w:p w:rsidR="00396039" w:rsidRPr="000E4344" w:rsidRDefault="0033505C" w:rsidP="00331754">
      <w:pPr>
        <w:shd w:val="clear" w:color="auto" w:fill="FFFFFF"/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</w:t>
      </w:r>
      <w:r w:rsidR="00FB03EB" w:rsidRPr="00FB03EB">
        <w:rPr>
          <w:rFonts w:ascii="Times New Roman" w:hAnsi="Times New Roman"/>
          <w:color w:val="000000"/>
          <w:sz w:val="28"/>
          <w:szCs w:val="28"/>
        </w:rPr>
        <w:t>. Установить, что у</w:t>
      </w:r>
      <w:r w:rsidR="00FB03EB" w:rsidRPr="00FB03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чет муниципального имущества в реестре</w:t>
      </w:r>
      <w:r w:rsidR="00FB03EB" w:rsidRPr="00FB03EB">
        <w:rPr>
          <w:rFonts w:ascii="Times New Roman" w:hAnsi="Times New Roman"/>
          <w:color w:val="22272F"/>
          <w:sz w:val="28"/>
          <w:szCs w:val="28"/>
          <w:shd w:val="clear" w:color="auto" w:fill="FFFFFF"/>
        </w:rPr>
        <w:t xml:space="preserve"> сопровождается присвоением реестрового номера муниципального имущества (далее - реестровый номер), </w:t>
      </w:r>
      <w:r w:rsidR="00FB03EB" w:rsidRPr="00FB03E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который формируется из номера соответствующего раздела реестра, подраздела реестра и очередного порядкового номера объекта учета, вносимого в соответствующий подраздел реестра.</w:t>
      </w:r>
      <w:r w:rsidR="0039603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396039" w:rsidRPr="000E4344">
        <w:rPr>
          <w:rFonts w:ascii="Times New Roman" w:hAnsi="Times New Roman"/>
          <w:sz w:val="28"/>
          <w:szCs w:val="28"/>
        </w:rPr>
        <w:t xml:space="preserve">Реестровый номер является уникальным номером и повторно не используется при присвоении реестровых номеров иным объектам учета, в том числе в случае прекращения права муниципальной собственности </w:t>
      </w:r>
      <w:r w:rsidR="00396039">
        <w:rPr>
          <w:rFonts w:ascii="Times New Roman" w:hAnsi="Times New Roman"/>
          <w:sz w:val="28"/>
          <w:szCs w:val="28"/>
        </w:rPr>
        <w:t>Дубовского района</w:t>
      </w:r>
      <w:r w:rsidR="00396039" w:rsidRPr="000E4344">
        <w:rPr>
          <w:rFonts w:ascii="Times New Roman" w:hAnsi="Times New Roman"/>
          <w:sz w:val="28"/>
          <w:szCs w:val="28"/>
        </w:rPr>
        <w:t xml:space="preserve"> на объект учета. Соответственно, объекту учета может быть присвоен только один реестровый номер</w:t>
      </w:r>
      <w:r w:rsidR="00396039">
        <w:rPr>
          <w:rFonts w:ascii="Times New Roman" w:hAnsi="Times New Roman"/>
          <w:sz w:val="28"/>
          <w:szCs w:val="28"/>
        </w:rPr>
        <w:t xml:space="preserve">. </w:t>
      </w:r>
      <w:r w:rsidR="00396039" w:rsidRPr="00396039">
        <w:rPr>
          <w:rFonts w:ascii="Times New Roman" w:hAnsi="Times New Roman"/>
          <w:sz w:val="28"/>
          <w:szCs w:val="28"/>
        </w:rPr>
        <w:t>Реестровые номера муниципального имущества муниципального образования «</w:t>
      </w:r>
      <w:r w:rsidR="00396039">
        <w:rPr>
          <w:rFonts w:ascii="Times New Roman" w:hAnsi="Times New Roman"/>
          <w:sz w:val="28"/>
          <w:szCs w:val="28"/>
        </w:rPr>
        <w:t>Веселовское сельское поселение</w:t>
      </w:r>
      <w:r w:rsidR="00396039" w:rsidRPr="00396039">
        <w:rPr>
          <w:rFonts w:ascii="Times New Roman" w:hAnsi="Times New Roman"/>
          <w:sz w:val="28"/>
          <w:szCs w:val="28"/>
        </w:rPr>
        <w:t xml:space="preserve">», сформированные до 1 </w:t>
      </w:r>
      <w:r w:rsidR="00396039">
        <w:rPr>
          <w:rFonts w:ascii="Times New Roman" w:hAnsi="Times New Roman"/>
          <w:sz w:val="28"/>
          <w:szCs w:val="28"/>
        </w:rPr>
        <w:t xml:space="preserve">мая </w:t>
      </w:r>
      <w:r w:rsidR="00396039" w:rsidRPr="00396039">
        <w:rPr>
          <w:rFonts w:ascii="Times New Roman" w:hAnsi="Times New Roman"/>
          <w:sz w:val="28"/>
          <w:szCs w:val="28"/>
        </w:rPr>
        <w:t>2024 года, не сохраняются.</w:t>
      </w:r>
    </w:p>
    <w:p w:rsidR="00FB03EB" w:rsidRPr="00FB03EB" w:rsidRDefault="0033505C" w:rsidP="00331754">
      <w:pPr>
        <w:pStyle w:val="ab"/>
        <w:spacing w:after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</w:t>
      </w:r>
      <w:r w:rsidR="00FB03EB" w:rsidRPr="00FB03EB">
        <w:rPr>
          <w:rFonts w:ascii="Times New Roman" w:hAnsi="Times New Roman"/>
          <w:color w:val="000000"/>
          <w:sz w:val="28"/>
          <w:szCs w:val="28"/>
        </w:rPr>
        <w:t>. Настоящее постановление обнародовать в установленном  порядке.</w:t>
      </w:r>
    </w:p>
    <w:p w:rsidR="00FB03EB" w:rsidRPr="00965FC4" w:rsidRDefault="0033505C" w:rsidP="00331754">
      <w:pPr>
        <w:pStyle w:val="ab"/>
        <w:spacing w:after="0"/>
        <w:ind w:firstLine="709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9</w:t>
      </w:r>
      <w:r w:rsidR="00FB03EB" w:rsidRPr="00FB03EB">
        <w:rPr>
          <w:rFonts w:ascii="Times New Roman" w:hAnsi="Times New Roman"/>
          <w:color w:val="000000"/>
          <w:sz w:val="28"/>
          <w:szCs w:val="28"/>
        </w:rPr>
        <w:t>.  Контроль за исполнением настоящего постановления оставляю за собой</w:t>
      </w:r>
      <w:r w:rsidR="00FB03EB" w:rsidRPr="00965FC4">
        <w:rPr>
          <w:rFonts w:ascii="Times New Roman" w:hAnsi="Times New Roman"/>
          <w:color w:val="000000"/>
          <w:sz w:val="28"/>
          <w:szCs w:val="28"/>
        </w:rPr>
        <w:t xml:space="preserve">.    </w:t>
      </w:r>
    </w:p>
    <w:p w:rsidR="00D03AAE" w:rsidRPr="003F3C3D" w:rsidRDefault="00D03AAE" w:rsidP="00331754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31754" w:rsidRDefault="00331754" w:rsidP="00FF3812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8"/>
          <w:szCs w:val="28"/>
        </w:rPr>
      </w:pPr>
    </w:p>
    <w:p w:rsidR="00331754" w:rsidRDefault="00331754" w:rsidP="00FF3812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8"/>
          <w:szCs w:val="28"/>
        </w:rPr>
      </w:pPr>
    </w:p>
    <w:p w:rsidR="00331754" w:rsidRDefault="00331754" w:rsidP="00FF3812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8"/>
          <w:szCs w:val="28"/>
        </w:rPr>
      </w:pPr>
    </w:p>
    <w:p w:rsidR="00331754" w:rsidRDefault="00331754" w:rsidP="00FF3812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8"/>
          <w:szCs w:val="28"/>
        </w:rPr>
      </w:pPr>
    </w:p>
    <w:p w:rsidR="00FF3812" w:rsidRPr="003F3C3D" w:rsidRDefault="00D03AAE" w:rsidP="00FF3812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8"/>
          <w:szCs w:val="28"/>
        </w:rPr>
      </w:pPr>
      <w:r w:rsidRPr="003F3C3D">
        <w:rPr>
          <w:rFonts w:ascii="Times New Roman" w:hAnsi="Times New Roman"/>
          <w:sz w:val="28"/>
          <w:szCs w:val="28"/>
        </w:rPr>
        <w:t>Глава</w:t>
      </w:r>
      <w:r w:rsidR="00F33DC2" w:rsidRPr="003F3C3D">
        <w:rPr>
          <w:rFonts w:ascii="Times New Roman" w:hAnsi="Times New Roman"/>
          <w:sz w:val="28"/>
          <w:szCs w:val="28"/>
        </w:rPr>
        <w:t xml:space="preserve"> </w:t>
      </w:r>
      <w:r w:rsidR="00354E2C" w:rsidRPr="003F3C3D">
        <w:rPr>
          <w:rFonts w:ascii="Times New Roman" w:hAnsi="Times New Roman"/>
          <w:sz w:val="28"/>
          <w:szCs w:val="28"/>
        </w:rPr>
        <w:t>А</w:t>
      </w:r>
      <w:r w:rsidRPr="003F3C3D">
        <w:rPr>
          <w:rFonts w:ascii="Times New Roman" w:hAnsi="Times New Roman"/>
          <w:sz w:val="28"/>
          <w:szCs w:val="28"/>
        </w:rPr>
        <w:t xml:space="preserve">дминистрации </w:t>
      </w:r>
    </w:p>
    <w:p w:rsidR="00D03AAE" w:rsidRDefault="00F96922" w:rsidP="00FF3812">
      <w:pPr>
        <w:spacing w:after="0" w:line="240" w:lineRule="auto"/>
        <w:ind w:left="20" w:right="20" w:hanging="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Весело</w:t>
      </w:r>
      <w:r w:rsidR="00FB1630">
        <w:rPr>
          <w:rFonts w:ascii="Times New Roman" w:hAnsi="Times New Roman"/>
          <w:sz w:val="28"/>
          <w:szCs w:val="28"/>
        </w:rPr>
        <w:t>вского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D03AAE" w:rsidRPr="003F3C3D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D03AAE" w:rsidRPr="003F3C3D">
        <w:rPr>
          <w:rFonts w:ascii="Times New Roman" w:hAnsi="Times New Roman"/>
          <w:sz w:val="28"/>
          <w:szCs w:val="28"/>
        </w:rPr>
        <w:tab/>
      </w:r>
      <w:r w:rsidR="00D03AAE" w:rsidRPr="003F3C3D">
        <w:rPr>
          <w:rFonts w:ascii="Times New Roman" w:hAnsi="Times New Roman"/>
          <w:sz w:val="28"/>
          <w:szCs w:val="28"/>
        </w:rPr>
        <w:tab/>
      </w:r>
      <w:r w:rsidR="00D03AAE" w:rsidRPr="003F3C3D">
        <w:rPr>
          <w:rFonts w:ascii="Times New Roman" w:hAnsi="Times New Roman"/>
          <w:sz w:val="28"/>
          <w:szCs w:val="28"/>
        </w:rPr>
        <w:tab/>
      </w:r>
      <w:r w:rsidR="00354E2C" w:rsidRPr="003F3C3D">
        <w:rPr>
          <w:rFonts w:ascii="Times New Roman" w:hAnsi="Times New Roman"/>
          <w:sz w:val="28"/>
          <w:szCs w:val="28"/>
        </w:rPr>
        <w:t xml:space="preserve">                          </w:t>
      </w:r>
      <w:r>
        <w:rPr>
          <w:rFonts w:ascii="Times New Roman" w:hAnsi="Times New Roman"/>
          <w:sz w:val="28"/>
          <w:szCs w:val="28"/>
        </w:rPr>
        <w:t>С.И.Титоренко</w:t>
      </w:r>
    </w:p>
    <w:p w:rsidR="00F96922" w:rsidRDefault="00F96922" w:rsidP="00F96922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2060"/>
        <w:rPr>
          <w:rFonts w:ascii="Times New Roman" w:hAnsi="Times New Roman"/>
          <w:bCs/>
        </w:rPr>
      </w:pPr>
    </w:p>
    <w:p w:rsidR="00331754" w:rsidRDefault="00331754" w:rsidP="00F96922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2060"/>
        <w:rPr>
          <w:rFonts w:ascii="Times New Roman" w:hAnsi="Times New Roman"/>
          <w:bCs/>
        </w:rPr>
      </w:pPr>
    </w:p>
    <w:p w:rsidR="00331754" w:rsidRDefault="00331754" w:rsidP="00F96922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2060"/>
        <w:rPr>
          <w:rFonts w:ascii="Times New Roman" w:hAnsi="Times New Roman"/>
          <w:bCs/>
        </w:rPr>
      </w:pPr>
    </w:p>
    <w:p w:rsidR="00331754" w:rsidRDefault="00331754" w:rsidP="00F96922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2060"/>
        <w:rPr>
          <w:rFonts w:ascii="Times New Roman" w:hAnsi="Times New Roman"/>
          <w:bCs/>
        </w:rPr>
      </w:pPr>
    </w:p>
    <w:p w:rsidR="00331754" w:rsidRDefault="00331754" w:rsidP="00F96922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2060"/>
        <w:rPr>
          <w:rFonts w:ascii="Times New Roman" w:hAnsi="Times New Roman"/>
          <w:bCs/>
        </w:rPr>
      </w:pPr>
    </w:p>
    <w:p w:rsidR="00331754" w:rsidRDefault="00331754" w:rsidP="00F96922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2060"/>
        <w:rPr>
          <w:rFonts w:ascii="Times New Roman" w:hAnsi="Times New Roman"/>
          <w:bCs/>
        </w:rPr>
      </w:pPr>
    </w:p>
    <w:p w:rsidR="00331754" w:rsidRDefault="00331754" w:rsidP="00F96922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2060"/>
        <w:rPr>
          <w:rFonts w:ascii="Times New Roman" w:hAnsi="Times New Roman"/>
          <w:bCs/>
        </w:rPr>
      </w:pPr>
    </w:p>
    <w:p w:rsidR="00331754" w:rsidRDefault="00331754" w:rsidP="00F96922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2060"/>
        <w:rPr>
          <w:rFonts w:ascii="Times New Roman" w:hAnsi="Times New Roman"/>
          <w:bCs/>
        </w:rPr>
      </w:pPr>
    </w:p>
    <w:p w:rsidR="00331754" w:rsidRDefault="00331754" w:rsidP="00F96922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2060"/>
        <w:rPr>
          <w:rFonts w:ascii="Times New Roman" w:hAnsi="Times New Roman"/>
          <w:bCs/>
        </w:rPr>
      </w:pPr>
    </w:p>
    <w:p w:rsidR="00331754" w:rsidRDefault="00331754" w:rsidP="00F96922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2060"/>
        <w:rPr>
          <w:rFonts w:ascii="Times New Roman" w:hAnsi="Times New Roman"/>
          <w:bCs/>
        </w:rPr>
      </w:pPr>
    </w:p>
    <w:p w:rsidR="00331754" w:rsidRDefault="00331754" w:rsidP="00F96922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2060"/>
        <w:rPr>
          <w:rFonts w:ascii="Times New Roman" w:hAnsi="Times New Roman"/>
          <w:bCs/>
        </w:rPr>
      </w:pPr>
    </w:p>
    <w:p w:rsidR="00331754" w:rsidRDefault="00331754" w:rsidP="00F96922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2060"/>
        <w:rPr>
          <w:rFonts w:ascii="Times New Roman" w:hAnsi="Times New Roman"/>
          <w:bCs/>
        </w:rPr>
      </w:pPr>
    </w:p>
    <w:p w:rsidR="00331754" w:rsidRDefault="00331754" w:rsidP="00F96922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2060"/>
        <w:rPr>
          <w:rFonts w:ascii="Times New Roman" w:hAnsi="Times New Roman"/>
          <w:bCs/>
        </w:rPr>
      </w:pPr>
    </w:p>
    <w:p w:rsidR="00331754" w:rsidRDefault="00331754" w:rsidP="00F96922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2060"/>
        <w:rPr>
          <w:rFonts w:ascii="Times New Roman" w:hAnsi="Times New Roman"/>
          <w:bCs/>
        </w:rPr>
      </w:pPr>
    </w:p>
    <w:p w:rsidR="00331754" w:rsidRDefault="00331754" w:rsidP="00F96922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2060"/>
        <w:rPr>
          <w:rFonts w:ascii="Times New Roman" w:hAnsi="Times New Roman"/>
          <w:bCs/>
        </w:rPr>
      </w:pPr>
    </w:p>
    <w:p w:rsidR="00331754" w:rsidRDefault="00331754" w:rsidP="00F96922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2060"/>
        <w:rPr>
          <w:rFonts w:ascii="Times New Roman" w:hAnsi="Times New Roman"/>
          <w:bCs/>
        </w:rPr>
      </w:pPr>
    </w:p>
    <w:p w:rsidR="00331754" w:rsidRDefault="00331754" w:rsidP="00F96922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2060"/>
        <w:rPr>
          <w:rFonts w:ascii="Times New Roman" w:hAnsi="Times New Roman"/>
          <w:bCs/>
        </w:rPr>
      </w:pPr>
    </w:p>
    <w:p w:rsidR="00F96922" w:rsidRDefault="00331754" w:rsidP="00F96922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20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П</w:t>
      </w:r>
      <w:r w:rsidR="00B52D51" w:rsidRPr="003D0EC5">
        <w:rPr>
          <w:rFonts w:ascii="Times New Roman" w:hAnsi="Times New Roman"/>
          <w:bCs/>
        </w:rPr>
        <w:t>остановление вносит</w:t>
      </w:r>
      <w:r w:rsidR="00B52D51">
        <w:rPr>
          <w:rFonts w:ascii="Times New Roman" w:hAnsi="Times New Roman"/>
          <w:bCs/>
        </w:rPr>
        <w:t xml:space="preserve"> </w:t>
      </w:r>
      <w:r w:rsidR="00F96922">
        <w:rPr>
          <w:rFonts w:ascii="Times New Roman" w:hAnsi="Times New Roman"/>
          <w:bCs/>
        </w:rPr>
        <w:t>специалист первой категории по вопросам</w:t>
      </w:r>
    </w:p>
    <w:p w:rsidR="006C6B52" w:rsidRDefault="00F96922" w:rsidP="00B54ECE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206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земельных и имущественных отношений</w:t>
      </w:r>
    </w:p>
    <w:p w:rsidR="008E5593" w:rsidRDefault="008E5593" w:rsidP="00B54ECE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2060"/>
        <w:rPr>
          <w:rFonts w:ascii="Times New Roman" w:hAnsi="Times New Roman"/>
          <w:bCs/>
        </w:rPr>
      </w:pPr>
    </w:p>
    <w:p w:rsidR="008E5593" w:rsidRDefault="008E5593" w:rsidP="00B54ECE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2060"/>
        <w:rPr>
          <w:rFonts w:ascii="Times New Roman" w:hAnsi="Times New Roman"/>
          <w:bCs/>
        </w:rPr>
      </w:pPr>
    </w:p>
    <w:p w:rsidR="00331754" w:rsidRDefault="00331754" w:rsidP="00B54ECE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2060"/>
        <w:rPr>
          <w:rFonts w:ascii="Times New Roman" w:hAnsi="Times New Roman"/>
          <w:bCs/>
        </w:rPr>
        <w:sectPr w:rsidR="00331754" w:rsidSect="00331754">
          <w:pgSz w:w="11906" w:h="16838"/>
          <w:pgMar w:top="425" w:right="567" w:bottom="425" w:left="1559" w:header="0" w:footer="0" w:gutter="0"/>
          <w:cols w:space="720"/>
          <w:formProt w:val="0"/>
          <w:docGrid w:linePitch="360" w:charSpace="8192"/>
        </w:sectPr>
      </w:pPr>
    </w:p>
    <w:p w:rsidR="008E5593" w:rsidRDefault="008E5593" w:rsidP="00B54ECE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2060"/>
        <w:rPr>
          <w:rFonts w:ascii="Times New Roman" w:hAnsi="Times New Roman"/>
          <w:bCs/>
        </w:rPr>
      </w:pPr>
    </w:p>
    <w:p w:rsidR="008E5593" w:rsidRDefault="008E5593" w:rsidP="00B54ECE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2060"/>
        <w:rPr>
          <w:rFonts w:ascii="Times New Roman" w:hAnsi="Times New Roman"/>
          <w:bCs/>
        </w:rPr>
      </w:pPr>
    </w:p>
    <w:p w:rsidR="008E5593" w:rsidRDefault="008E5593" w:rsidP="00B54ECE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2060"/>
        <w:rPr>
          <w:rFonts w:ascii="Times New Roman" w:hAnsi="Times New Roman"/>
          <w:bCs/>
        </w:rPr>
      </w:pPr>
    </w:p>
    <w:p w:rsidR="008E5593" w:rsidRPr="00331754" w:rsidRDefault="008E5593" w:rsidP="0033505C">
      <w:pPr>
        <w:spacing w:after="0" w:line="100" w:lineRule="atLeast"/>
        <w:jc w:val="right"/>
        <w:rPr>
          <w:rStyle w:val="13pt"/>
          <w:rFonts w:ascii="Times New Roman" w:eastAsia="Calibri" w:hAnsi="Times New Roman"/>
          <w:sz w:val="24"/>
          <w:szCs w:val="24"/>
        </w:rPr>
      </w:pPr>
      <w:r w:rsidRPr="00331754">
        <w:rPr>
          <w:rStyle w:val="13pt"/>
          <w:rFonts w:ascii="Times New Roman" w:eastAsia="Calibri" w:hAnsi="Times New Roman"/>
          <w:sz w:val="24"/>
          <w:szCs w:val="24"/>
        </w:rPr>
        <w:t>Приложение 1</w:t>
      </w:r>
    </w:p>
    <w:p w:rsidR="008E5593" w:rsidRPr="00331754" w:rsidRDefault="008E5593" w:rsidP="0033505C">
      <w:pPr>
        <w:pStyle w:val="afb"/>
        <w:spacing w:after="0" w:line="100" w:lineRule="atLeast"/>
        <w:ind w:left="20"/>
        <w:jc w:val="right"/>
        <w:rPr>
          <w:rStyle w:val="13pt"/>
          <w:sz w:val="24"/>
          <w:szCs w:val="24"/>
        </w:rPr>
      </w:pPr>
      <w:r w:rsidRPr="00331754">
        <w:rPr>
          <w:rStyle w:val="13pt"/>
          <w:sz w:val="24"/>
          <w:szCs w:val="24"/>
        </w:rPr>
        <w:t xml:space="preserve">                                                      к постановлению администрации</w:t>
      </w:r>
    </w:p>
    <w:p w:rsidR="008E5593" w:rsidRPr="00331754" w:rsidRDefault="008E5593" w:rsidP="0033505C">
      <w:pPr>
        <w:pStyle w:val="afb"/>
        <w:spacing w:after="0" w:line="100" w:lineRule="atLeast"/>
        <w:ind w:left="20"/>
        <w:jc w:val="right"/>
        <w:rPr>
          <w:rStyle w:val="13pt"/>
          <w:sz w:val="24"/>
          <w:szCs w:val="24"/>
        </w:rPr>
      </w:pPr>
      <w:r w:rsidRPr="00331754">
        <w:rPr>
          <w:rStyle w:val="13pt"/>
          <w:sz w:val="24"/>
          <w:szCs w:val="24"/>
        </w:rPr>
        <w:t xml:space="preserve">                                                              Веселовского сельского поселения</w:t>
      </w:r>
    </w:p>
    <w:p w:rsidR="008E5593" w:rsidRPr="00331754" w:rsidRDefault="008E5593" w:rsidP="008E5593">
      <w:pPr>
        <w:pStyle w:val="afb"/>
        <w:spacing w:after="0" w:line="100" w:lineRule="atLeast"/>
        <w:ind w:left="20"/>
        <w:jc w:val="right"/>
        <w:rPr>
          <w:rStyle w:val="13pt"/>
          <w:sz w:val="24"/>
          <w:szCs w:val="24"/>
          <w:u w:val="single"/>
        </w:rPr>
      </w:pPr>
      <w:r w:rsidRPr="00331754">
        <w:rPr>
          <w:rStyle w:val="13pt"/>
          <w:sz w:val="24"/>
          <w:szCs w:val="24"/>
        </w:rPr>
        <w:t xml:space="preserve">             </w:t>
      </w:r>
      <w:r w:rsidR="00331754" w:rsidRPr="00331754">
        <w:rPr>
          <w:rStyle w:val="13pt"/>
          <w:sz w:val="24"/>
          <w:szCs w:val="24"/>
        </w:rPr>
        <w:t xml:space="preserve">                         от  28</w:t>
      </w:r>
      <w:r w:rsidRPr="00331754">
        <w:rPr>
          <w:rStyle w:val="13pt"/>
          <w:sz w:val="24"/>
          <w:szCs w:val="24"/>
        </w:rPr>
        <w:t xml:space="preserve">.05.2024 г.  № </w:t>
      </w:r>
      <w:r w:rsidR="00331754" w:rsidRPr="00331754">
        <w:rPr>
          <w:rStyle w:val="13pt"/>
          <w:sz w:val="24"/>
          <w:szCs w:val="24"/>
        </w:rPr>
        <w:t>46</w:t>
      </w:r>
      <w:r w:rsidRPr="00331754">
        <w:rPr>
          <w:rStyle w:val="13pt"/>
          <w:sz w:val="24"/>
          <w:szCs w:val="24"/>
        </w:rPr>
        <w:t xml:space="preserve">  </w:t>
      </w:r>
    </w:p>
    <w:p w:rsidR="008E5593" w:rsidRPr="00A46187" w:rsidRDefault="008E5593" w:rsidP="008E5593">
      <w:pPr>
        <w:pStyle w:val="afb"/>
        <w:spacing w:after="0"/>
        <w:rPr>
          <w:szCs w:val="20"/>
        </w:rPr>
      </w:pPr>
      <w:r w:rsidRPr="00A46187">
        <w:rPr>
          <w:szCs w:val="20"/>
        </w:rPr>
        <w:t>ФОРМА</w:t>
      </w:r>
    </w:p>
    <w:p w:rsidR="008E5593" w:rsidRPr="00331754" w:rsidRDefault="008E5593" w:rsidP="008E5593">
      <w:pPr>
        <w:pStyle w:val="afb"/>
        <w:spacing w:after="0"/>
        <w:contextualSpacing/>
        <w:jc w:val="center"/>
        <w:rPr>
          <w:sz w:val="24"/>
          <w:szCs w:val="24"/>
        </w:rPr>
      </w:pPr>
    </w:p>
    <w:p w:rsidR="008E5593" w:rsidRPr="00331754" w:rsidRDefault="008E5593" w:rsidP="008E5593">
      <w:pPr>
        <w:shd w:val="clear" w:color="auto" w:fill="FFFFFF"/>
        <w:contextualSpacing/>
        <w:jc w:val="center"/>
        <w:rPr>
          <w:rFonts w:ascii="Times New Roman" w:eastAsia="Calibri" w:hAnsi="Times New Roman"/>
          <w:b/>
          <w:i/>
          <w:sz w:val="24"/>
          <w:szCs w:val="24"/>
        </w:rPr>
      </w:pPr>
      <w:r w:rsidRPr="00331754">
        <w:rPr>
          <w:rFonts w:ascii="Times New Roman" w:eastAsia="Calibri" w:hAnsi="Times New Roman"/>
          <w:b/>
          <w:bCs/>
          <w:sz w:val="24"/>
          <w:szCs w:val="24"/>
        </w:rPr>
        <w:t>Реестр</w:t>
      </w:r>
    </w:p>
    <w:p w:rsidR="008E5593" w:rsidRPr="00331754" w:rsidRDefault="008E5593" w:rsidP="008E5593">
      <w:pPr>
        <w:shd w:val="clear" w:color="auto" w:fill="FFFFFF"/>
        <w:contextualSpacing/>
        <w:jc w:val="center"/>
        <w:rPr>
          <w:rFonts w:ascii="Times New Roman" w:eastAsia="Calibri" w:hAnsi="Times New Roman"/>
          <w:sz w:val="24"/>
          <w:szCs w:val="24"/>
        </w:rPr>
      </w:pPr>
      <w:r w:rsidRPr="00331754">
        <w:rPr>
          <w:rFonts w:ascii="Times New Roman" w:eastAsia="Calibri" w:hAnsi="Times New Roman"/>
          <w:b/>
          <w:bCs/>
          <w:sz w:val="24"/>
          <w:szCs w:val="24"/>
        </w:rPr>
        <w:t>муниципального имущества Веселовского  сельского поселения</w:t>
      </w:r>
    </w:p>
    <w:p w:rsidR="008E5593" w:rsidRPr="00331754" w:rsidRDefault="008E5593" w:rsidP="008E5593">
      <w:pPr>
        <w:suppressAutoHyphens/>
        <w:autoSpaceDE w:val="0"/>
        <w:spacing w:before="108" w:after="108"/>
        <w:contextualSpacing/>
        <w:jc w:val="center"/>
        <w:rPr>
          <w:rFonts w:ascii="Times New Roman" w:eastAsia="Arial" w:hAnsi="Times New Roman"/>
          <w:b/>
          <w:bCs/>
          <w:sz w:val="24"/>
          <w:szCs w:val="24"/>
          <w:lang w:eastAsia="hi-IN" w:bidi="hi-IN"/>
        </w:rPr>
      </w:pPr>
      <w:bookmarkStart w:id="0" w:name="sub_100"/>
      <w:bookmarkEnd w:id="0"/>
      <w:r w:rsidRPr="00331754">
        <w:rPr>
          <w:rFonts w:ascii="Times New Roman" w:eastAsia="Arial" w:hAnsi="Times New Roman"/>
          <w:b/>
          <w:bCs/>
          <w:sz w:val="24"/>
          <w:szCs w:val="24"/>
          <w:lang w:eastAsia="hi-IN" w:bidi="hi-IN"/>
        </w:rPr>
        <w:t>Раздел 1. Сведения о муниципальном недвижимом имуществе</w:t>
      </w:r>
    </w:p>
    <w:p w:rsidR="008E5593" w:rsidRDefault="008E5593" w:rsidP="008E5593">
      <w:pPr>
        <w:suppressAutoHyphens/>
        <w:autoSpaceDE w:val="0"/>
        <w:spacing w:before="108" w:after="108"/>
        <w:contextualSpacing/>
        <w:jc w:val="center"/>
        <w:rPr>
          <w:rFonts w:ascii="Times New Roman" w:eastAsia="Arial" w:hAnsi="Times New Roman"/>
          <w:b/>
          <w:bCs/>
          <w:sz w:val="24"/>
          <w:szCs w:val="24"/>
          <w:lang w:eastAsia="hi-IN" w:bidi="hi-IN"/>
        </w:rPr>
      </w:pPr>
      <w:r w:rsidRPr="00331754">
        <w:rPr>
          <w:rFonts w:ascii="Times New Roman" w:eastAsia="Arial" w:hAnsi="Times New Roman"/>
          <w:b/>
          <w:bCs/>
          <w:sz w:val="24"/>
          <w:szCs w:val="24"/>
          <w:lang w:eastAsia="hi-IN" w:bidi="hi-IN"/>
        </w:rPr>
        <w:t>Подраздел 1.1. Сведения о земельных участках</w:t>
      </w:r>
    </w:p>
    <w:p w:rsidR="00331754" w:rsidRPr="00331754" w:rsidRDefault="00331754" w:rsidP="008E5593">
      <w:pPr>
        <w:suppressAutoHyphens/>
        <w:autoSpaceDE w:val="0"/>
        <w:spacing w:before="108" w:after="108"/>
        <w:contextualSpacing/>
        <w:jc w:val="center"/>
        <w:rPr>
          <w:rFonts w:ascii="Times New Roman" w:eastAsia="Arial" w:hAnsi="Times New Roman"/>
          <w:b/>
          <w:bCs/>
          <w:sz w:val="24"/>
          <w:szCs w:val="24"/>
          <w:lang w:eastAsia="hi-IN" w:bidi="hi-IN"/>
        </w:rPr>
      </w:pPr>
    </w:p>
    <w:tbl>
      <w:tblPr>
        <w:tblW w:w="5000" w:type="pct"/>
        <w:tblLook w:val="0000"/>
      </w:tblPr>
      <w:tblGrid>
        <w:gridCol w:w="1045"/>
        <w:gridCol w:w="1251"/>
        <w:gridCol w:w="1511"/>
        <w:gridCol w:w="1149"/>
        <w:gridCol w:w="1462"/>
        <w:gridCol w:w="1457"/>
        <w:gridCol w:w="1399"/>
        <w:gridCol w:w="1015"/>
        <w:gridCol w:w="1300"/>
        <w:gridCol w:w="1383"/>
        <w:gridCol w:w="1301"/>
        <w:gridCol w:w="1363"/>
      </w:tblGrid>
      <w:tr w:rsidR="008E5593" w:rsidRPr="00331754" w:rsidTr="002452C7">
        <w:tc>
          <w:tcPr>
            <w:tcW w:w="17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Реестровый номер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Наименование земельного участка</w:t>
            </w:r>
          </w:p>
        </w:tc>
        <w:tc>
          <w:tcPr>
            <w:tcW w:w="35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Адрес (местоположение) земельного участка</w:t>
            </w:r>
            <w:r w:rsidRPr="00331754">
              <w:rPr>
                <w:rFonts w:ascii="Times New Roman" w:eastAsia="Arial" w:hAnsi="Times New Roman"/>
                <w:sz w:val="24"/>
                <w:szCs w:val="24"/>
                <w:vertAlign w:val="superscript"/>
                <w:lang w:eastAsia="hi-IN" w:bidi="hi-IN"/>
              </w:rPr>
              <w:t>1</w:t>
            </w: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 </w:t>
            </w:r>
          </w:p>
        </w:tc>
        <w:tc>
          <w:tcPr>
            <w:tcW w:w="35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Кадастровый номер земельного участка (с датой присвоения)</w:t>
            </w:r>
          </w:p>
        </w:tc>
        <w:tc>
          <w:tcPr>
            <w:tcW w:w="43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 правообладателе</w:t>
            </w:r>
            <w:r w:rsidRPr="00331754">
              <w:rPr>
                <w:rFonts w:ascii="Times New Roman" w:eastAsia="Arial" w:hAnsi="Times New Roman"/>
                <w:sz w:val="24"/>
                <w:szCs w:val="24"/>
                <w:vertAlign w:val="superscript"/>
                <w:lang w:eastAsia="hi-IN" w:bidi="hi-IN"/>
              </w:rPr>
              <w:t>2</w:t>
            </w:r>
          </w:p>
        </w:tc>
        <w:tc>
          <w:tcPr>
            <w:tcW w:w="47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Вид вещного права, на основании которого правообладателю принадлежит земельный участок </w:t>
            </w:r>
            <w:r w:rsidRPr="00331754">
              <w:rPr>
                <w:rFonts w:ascii="Times New Roman" w:eastAsia="Arial" w:hAnsi="Times New Roman"/>
                <w:sz w:val="24"/>
                <w:szCs w:val="24"/>
                <w:vertAlign w:val="superscript"/>
                <w:lang w:eastAsia="hi-IN" w:bidi="hi-IN"/>
              </w:rPr>
              <w:t>3</w:t>
            </w:r>
          </w:p>
        </w:tc>
        <w:tc>
          <w:tcPr>
            <w:tcW w:w="47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об основных характеристиках земельного участка, в том числе: площадь, категория земель, вид разрешенного использова</w:t>
            </w: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ния</w:t>
            </w:r>
          </w:p>
        </w:tc>
        <w:tc>
          <w:tcPr>
            <w:tcW w:w="35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Сведения о стоимости земельного участка</w:t>
            </w:r>
          </w:p>
        </w:tc>
        <w:tc>
          <w:tcPr>
            <w:tcW w:w="45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 произведенном улучшении земельного участка</w:t>
            </w:r>
          </w:p>
        </w:tc>
        <w:tc>
          <w:tcPr>
            <w:tcW w:w="45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об установленных в отношении земельного участка ограничениях (обременениях)</w:t>
            </w:r>
            <w:r w:rsidRPr="00331754">
              <w:rPr>
                <w:rFonts w:ascii="Times New Roman" w:eastAsia="Arial" w:hAnsi="Times New Roman"/>
                <w:sz w:val="24"/>
                <w:szCs w:val="24"/>
                <w:vertAlign w:val="superscript"/>
                <w:lang w:eastAsia="hi-IN" w:bidi="hi-IN"/>
              </w:rPr>
              <w:t>4</w:t>
            </w:r>
          </w:p>
        </w:tc>
        <w:tc>
          <w:tcPr>
            <w:tcW w:w="55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 лице, в пользу которого установлены ограничения (обременения)</w:t>
            </w:r>
            <w:r w:rsidRPr="00331754">
              <w:rPr>
                <w:rFonts w:ascii="Times New Roman" w:eastAsia="Arial" w:hAnsi="Times New Roman"/>
                <w:sz w:val="24"/>
                <w:szCs w:val="24"/>
                <w:vertAlign w:val="superscript"/>
                <w:lang w:eastAsia="hi-IN" w:bidi="hi-IN"/>
              </w:rPr>
              <w:t>5</w:t>
            </w:r>
          </w:p>
        </w:tc>
        <w:tc>
          <w:tcPr>
            <w:tcW w:w="55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Иные сведения (при необходимости)</w:t>
            </w:r>
          </w:p>
        </w:tc>
      </w:tr>
      <w:tr w:rsidR="008E5593" w:rsidRPr="00331754" w:rsidTr="002452C7">
        <w:tc>
          <w:tcPr>
            <w:tcW w:w="17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1</w:t>
            </w:r>
          </w:p>
        </w:tc>
        <w:tc>
          <w:tcPr>
            <w:tcW w:w="3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35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35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43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47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47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35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45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45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55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</w:p>
        </w:tc>
        <w:tc>
          <w:tcPr>
            <w:tcW w:w="55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11</w:t>
            </w:r>
          </w:p>
        </w:tc>
      </w:tr>
    </w:tbl>
    <w:p w:rsidR="008E5593" w:rsidRPr="00331754" w:rsidRDefault="008E5593" w:rsidP="008E5593">
      <w:pPr>
        <w:widowControl w:val="0"/>
        <w:numPr>
          <w:ilvl w:val="0"/>
          <w:numId w:val="5"/>
        </w:numPr>
        <w:suppressAutoHyphens/>
        <w:autoSpaceDE w:val="0"/>
        <w:spacing w:before="108" w:after="108" w:line="240" w:lineRule="auto"/>
        <w:jc w:val="both"/>
        <w:rPr>
          <w:rFonts w:ascii="Times New Roman" w:eastAsia="Arial" w:hAnsi="Times New Roman"/>
          <w:sz w:val="24"/>
          <w:szCs w:val="24"/>
          <w:lang w:eastAsia="hi-IN" w:bidi="hi-IN"/>
        </w:rPr>
      </w:pPr>
      <w:r w:rsidRPr="00331754">
        <w:rPr>
          <w:rFonts w:ascii="Times New Roman" w:eastAsia="Arial" w:hAnsi="Times New Roman"/>
          <w:sz w:val="24"/>
          <w:szCs w:val="24"/>
          <w:lang w:eastAsia="hi-IN" w:bidi="hi-IN"/>
        </w:rPr>
        <w:t>С указанием кода Общероссийского классификатора территорий муниципальных образований (далее - ОКТМО;</w:t>
      </w:r>
    </w:p>
    <w:p w:rsidR="008E5593" w:rsidRPr="00331754" w:rsidRDefault="008E5593" w:rsidP="008E5593">
      <w:pPr>
        <w:widowControl w:val="0"/>
        <w:numPr>
          <w:ilvl w:val="0"/>
          <w:numId w:val="5"/>
        </w:numPr>
        <w:suppressAutoHyphens/>
        <w:autoSpaceDE w:val="0"/>
        <w:spacing w:before="108" w:after="108" w:line="240" w:lineRule="auto"/>
        <w:jc w:val="both"/>
        <w:rPr>
          <w:rFonts w:ascii="Times New Roman" w:eastAsia="Arial" w:hAnsi="Times New Roman"/>
          <w:sz w:val="24"/>
          <w:szCs w:val="24"/>
          <w:lang w:eastAsia="hi-IN" w:bidi="hi-IN"/>
        </w:rPr>
      </w:pPr>
      <w:r w:rsidRPr="00331754">
        <w:rPr>
          <w:rFonts w:ascii="Times New Roman" w:eastAsia="Arial" w:hAnsi="Times New Roman"/>
          <w:sz w:val="24"/>
          <w:szCs w:val="24"/>
          <w:lang w:eastAsia="hi-IN" w:bidi="hi-IN"/>
        </w:rPr>
        <w:t>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идентификационный номер налогоплательщика (далее - ИНН), код причины постановки на учет (далее - КПП) (для юридического лица), основной государственный регистрационный номер (далее - ОГРН)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 (далее - сведения о правообладателе);</w:t>
      </w:r>
    </w:p>
    <w:p w:rsidR="008E5593" w:rsidRPr="00331754" w:rsidRDefault="008E5593" w:rsidP="008E5593">
      <w:pPr>
        <w:widowControl w:val="0"/>
        <w:numPr>
          <w:ilvl w:val="0"/>
          <w:numId w:val="5"/>
        </w:numPr>
        <w:suppressAutoHyphens/>
        <w:autoSpaceDE w:val="0"/>
        <w:spacing w:before="108" w:after="108" w:line="240" w:lineRule="auto"/>
        <w:jc w:val="both"/>
        <w:rPr>
          <w:rFonts w:ascii="Times New Roman" w:eastAsia="Arial" w:hAnsi="Times New Roman"/>
          <w:sz w:val="24"/>
          <w:szCs w:val="24"/>
          <w:lang w:eastAsia="hi-IN" w:bidi="hi-IN"/>
        </w:rPr>
      </w:pPr>
      <w:r w:rsidRPr="00331754">
        <w:rPr>
          <w:rFonts w:ascii="Times New Roman" w:eastAsia="Arial" w:hAnsi="Times New Roman"/>
          <w:sz w:val="24"/>
          <w:szCs w:val="24"/>
          <w:lang w:eastAsia="hi-IN" w:bidi="hi-IN"/>
        </w:rPr>
        <w:t xml:space="preserve"> 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8E5593" w:rsidRPr="00331754" w:rsidRDefault="008E5593" w:rsidP="008E5593">
      <w:pPr>
        <w:widowControl w:val="0"/>
        <w:numPr>
          <w:ilvl w:val="0"/>
          <w:numId w:val="5"/>
        </w:numPr>
        <w:suppressAutoHyphens/>
        <w:autoSpaceDE w:val="0"/>
        <w:spacing w:before="108" w:after="108" w:line="240" w:lineRule="auto"/>
        <w:jc w:val="both"/>
        <w:rPr>
          <w:rFonts w:ascii="Times New Roman" w:eastAsia="Arial" w:hAnsi="Times New Roman"/>
          <w:sz w:val="24"/>
          <w:szCs w:val="24"/>
          <w:lang w:eastAsia="hi-IN" w:bidi="hi-IN"/>
        </w:rPr>
      </w:pPr>
      <w:r w:rsidRPr="00331754">
        <w:rPr>
          <w:rFonts w:ascii="Times New Roman" w:eastAsia="Arial" w:hAnsi="Times New Roman"/>
          <w:sz w:val="24"/>
          <w:szCs w:val="24"/>
          <w:lang w:eastAsia="hi-IN" w:bidi="hi-IN"/>
        </w:rPr>
        <w:t>С указанием наименования вида ограничений (обременении), основания и даты их возникновения и прекращения;</w:t>
      </w:r>
    </w:p>
    <w:p w:rsidR="008E5593" w:rsidRPr="00331754" w:rsidRDefault="008E5593" w:rsidP="008E5593">
      <w:pPr>
        <w:widowControl w:val="0"/>
        <w:numPr>
          <w:ilvl w:val="0"/>
          <w:numId w:val="5"/>
        </w:numPr>
        <w:suppressAutoHyphens/>
        <w:autoSpaceDE w:val="0"/>
        <w:spacing w:before="108" w:after="108" w:line="240" w:lineRule="auto"/>
        <w:jc w:val="both"/>
        <w:rPr>
          <w:rFonts w:ascii="Times New Roman" w:eastAsia="Arial" w:hAnsi="Times New Roman"/>
          <w:sz w:val="24"/>
          <w:szCs w:val="24"/>
          <w:lang w:eastAsia="hi-IN" w:bidi="hi-IN"/>
        </w:rPr>
      </w:pPr>
      <w:r w:rsidRPr="00331754">
        <w:rPr>
          <w:rFonts w:ascii="Times New Roman" w:eastAsia="Arial" w:hAnsi="Times New Roman"/>
          <w:sz w:val="24"/>
          <w:szCs w:val="24"/>
          <w:lang w:eastAsia="hi-IN" w:bidi="hi-IN"/>
        </w:rPr>
        <w:t>Включая полное наименование юридического лица, включающее его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 ОКТМО) (далее - сведения о лице, в пользу которого установлены ограничения (обременения).</w:t>
      </w:r>
    </w:p>
    <w:p w:rsidR="008E5593" w:rsidRPr="00331754" w:rsidRDefault="008E5593" w:rsidP="008E5593">
      <w:pPr>
        <w:suppressAutoHyphens/>
        <w:autoSpaceDE w:val="0"/>
        <w:spacing w:before="108" w:after="108"/>
        <w:jc w:val="center"/>
        <w:rPr>
          <w:rFonts w:ascii="Times New Roman" w:eastAsia="Arial" w:hAnsi="Times New Roman"/>
          <w:sz w:val="24"/>
          <w:szCs w:val="24"/>
          <w:lang w:eastAsia="hi-IN" w:bidi="hi-IN"/>
        </w:rPr>
      </w:pPr>
    </w:p>
    <w:p w:rsidR="008E5593" w:rsidRPr="00331754" w:rsidRDefault="008E5593" w:rsidP="008E5593">
      <w:pPr>
        <w:suppressAutoHyphens/>
        <w:autoSpaceDE w:val="0"/>
        <w:spacing w:before="108" w:after="108"/>
        <w:jc w:val="center"/>
        <w:rPr>
          <w:rFonts w:ascii="Times New Roman" w:eastAsia="Arial" w:hAnsi="Times New Roman"/>
          <w:b/>
          <w:sz w:val="24"/>
          <w:szCs w:val="24"/>
          <w:lang w:eastAsia="hi-IN" w:bidi="hi-IN"/>
        </w:rPr>
      </w:pPr>
      <w:r w:rsidRPr="00331754">
        <w:rPr>
          <w:rFonts w:ascii="Times New Roman" w:eastAsia="Arial" w:hAnsi="Times New Roman"/>
          <w:b/>
          <w:sz w:val="24"/>
          <w:szCs w:val="24"/>
          <w:lang w:eastAsia="hi-IN" w:bidi="hi-IN"/>
        </w:rPr>
        <w:t>Подраздел 1.2. Сведения о зданиях, сооружениях, объектах незавершенного строительства, единых недвижимых комплексах и иных объектах, отнесенных законом к недвижимости</w:t>
      </w:r>
    </w:p>
    <w:p w:rsidR="008E5593" w:rsidRPr="00331754" w:rsidRDefault="008E5593" w:rsidP="008E5593">
      <w:pPr>
        <w:suppressAutoHyphens/>
        <w:autoSpaceDE w:val="0"/>
        <w:ind w:firstLine="720"/>
        <w:jc w:val="both"/>
        <w:rPr>
          <w:rFonts w:ascii="Times New Roman" w:eastAsia="Arial" w:hAnsi="Times New Roman"/>
          <w:sz w:val="24"/>
          <w:szCs w:val="24"/>
          <w:lang w:eastAsia="hi-IN" w:bidi="hi-IN"/>
        </w:rPr>
      </w:pPr>
      <w:bookmarkStart w:id="1" w:name="sub_1001"/>
      <w:bookmarkStart w:id="2" w:name="sub_1002"/>
      <w:bookmarkEnd w:id="1"/>
      <w:bookmarkEnd w:id="2"/>
    </w:p>
    <w:tbl>
      <w:tblPr>
        <w:tblW w:w="0" w:type="auto"/>
        <w:tblInd w:w="108" w:type="dxa"/>
        <w:tblLayout w:type="fixed"/>
        <w:tblLook w:val="0000"/>
      </w:tblPr>
      <w:tblGrid>
        <w:gridCol w:w="575"/>
        <w:gridCol w:w="1181"/>
        <w:gridCol w:w="1196"/>
        <w:gridCol w:w="1195"/>
        <w:gridCol w:w="1484"/>
        <w:gridCol w:w="1619"/>
        <w:gridCol w:w="1620"/>
        <w:gridCol w:w="1195"/>
        <w:gridCol w:w="1529"/>
        <w:gridCol w:w="1544"/>
        <w:gridCol w:w="1885"/>
      </w:tblGrid>
      <w:tr w:rsidR="008E5593" w:rsidRPr="00331754" w:rsidTr="002452C7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Реестровый но</w:t>
            </w: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мер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Вид объекта учета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Наименование объекта учета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Назначение объекта учета</w:t>
            </w: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Адрес (местоположение) объекта учета (с </w:t>
            </w: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указанием кода ОКТМО)</w:t>
            </w:r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 xml:space="preserve">Кадастровый номер объекта учета (с датой </w:t>
            </w: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присвоения)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 xml:space="preserve">Сведения о земельном участке, на котором расположен </w:t>
            </w: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объект учета (кадастровый номер, форма собственности, площадь)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Сведения о правообладателе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Вид вещного права, на основании которого </w:t>
            </w: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 xml:space="preserve">правообладателю принадлежит объект учета </w:t>
            </w:r>
            <w:r w:rsidRPr="00331754">
              <w:rPr>
                <w:rFonts w:ascii="Times New Roman" w:eastAsia="Arial" w:hAnsi="Times New Roman"/>
                <w:sz w:val="24"/>
                <w:szCs w:val="24"/>
                <w:vertAlign w:val="superscript"/>
                <w:lang w:eastAsia="hi-IN" w:bidi="hi-IN"/>
              </w:rPr>
              <w:t>6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 xml:space="preserve">Сведения об основных характеристиках объекта </w:t>
            </w: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учета, в том числе: тип объекта (жилое либо нежилое), площадь, протяженность, этажность (подземная этажность)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Инвентарный номер объекта учета</w:t>
            </w:r>
          </w:p>
        </w:tc>
      </w:tr>
      <w:tr w:rsidR="008E5593" w:rsidRPr="00331754" w:rsidTr="002452C7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1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11</w:t>
            </w:r>
          </w:p>
        </w:tc>
      </w:tr>
    </w:tbl>
    <w:p w:rsidR="008E5593" w:rsidRPr="00331754" w:rsidRDefault="008E5593" w:rsidP="008E5593">
      <w:pPr>
        <w:suppressAutoHyphens/>
        <w:autoSpaceDE w:val="0"/>
        <w:ind w:firstLine="720"/>
        <w:jc w:val="both"/>
        <w:rPr>
          <w:rFonts w:ascii="Times New Roman" w:eastAsia="Arial" w:hAnsi="Times New Roman"/>
          <w:sz w:val="24"/>
          <w:szCs w:val="24"/>
          <w:lang w:eastAsia="hi-IN" w:bidi="hi-I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91"/>
        <w:gridCol w:w="2830"/>
        <w:gridCol w:w="2819"/>
        <w:gridCol w:w="2790"/>
        <w:gridCol w:w="2449"/>
        <w:gridCol w:w="2057"/>
      </w:tblGrid>
      <w:tr w:rsidR="008E5593" w:rsidRPr="00331754" w:rsidTr="002452C7">
        <w:tc>
          <w:tcPr>
            <w:tcW w:w="2691" w:type="dxa"/>
            <w:shd w:val="clear" w:color="auto" w:fill="auto"/>
          </w:tcPr>
          <w:p w:rsidR="008E5593" w:rsidRPr="00331754" w:rsidRDefault="008E5593" w:rsidP="002452C7">
            <w:pPr>
              <w:suppressAutoHyphens/>
              <w:autoSpaceDE w:val="0"/>
              <w:jc w:val="both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 стоимости объекта учета</w:t>
            </w:r>
          </w:p>
        </w:tc>
        <w:tc>
          <w:tcPr>
            <w:tcW w:w="2830" w:type="dxa"/>
            <w:shd w:val="clear" w:color="auto" w:fill="auto"/>
          </w:tcPr>
          <w:p w:rsidR="008E5593" w:rsidRPr="00331754" w:rsidRDefault="008E5593" w:rsidP="002452C7">
            <w:pPr>
              <w:suppressAutoHyphens/>
              <w:autoSpaceDE w:val="0"/>
              <w:jc w:val="both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об изменениях объекта учета (произведенных достройках, капитальном ремонте, реконструкции, модернизации, сносе)</w:t>
            </w:r>
          </w:p>
        </w:tc>
        <w:tc>
          <w:tcPr>
            <w:tcW w:w="2819" w:type="dxa"/>
            <w:shd w:val="clear" w:color="auto" w:fill="auto"/>
          </w:tcPr>
          <w:p w:rsidR="008E5593" w:rsidRPr="00331754" w:rsidRDefault="008E5593" w:rsidP="002452C7">
            <w:pPr>
              <w:suppressAutoHyphens/>
              <w:autoSpaceDE w:val="0"/>
              <w:jc w:val="both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Сведения об установленных в отношении объекта учета ограничениях (обременениях) </w:t>
            </w:r>
            <w:r w:rsidRPr="00331754">
              <w:rPr>
                <w:rFonts w:ascii="Times New Roman" w:eastAsia="Arial" w:hAnsi="Times New Roman"/>
                <w:sz w:val="24"/>
                <w:szCs w:val="24"/>
                <w:vertAlign w:val="superscript"/>
                <w:lang w:eastAsia="hi-IN" w:bidi="hi-IN"/>
              </w:rPr>
              <w:t>7</w:t>
            </w:r>
          </w:p>
        </w:tc>
        <w:tc>
          <w:tcPr>
            <w:tcW w:w="2790" w:type="dxa"/>
            <w:shd w:val="clear" w:color="auto" w:fill="auto"/>
          </w:tcPr>
          <w:p w:rsidR="008E5593" w:rsidRPr="00331754" w:rsidRDefault="008E5593" w:rsidP="002452C7">
            <w:pPr>
              <w:suppressAutoHyphens/>
              <w:autoSpaceDE w:val="0"/>
              <w:jc w:val="both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2449" w:type="dxa"/>
            <w:shd w:val="clear" w:color="auto" w:fill="auto"/>
          </w:tcPr>
          <w:p w:rsidR="008E5593" w:rsidRPr="00331754" w:rsidRDefault="008E5593" w:rsidP="002452C7">
            <w:pPr>
              <w:suppressAutoHyphens/>
              <w:autoSpaceDE w:val="0"/>
              <w:jc w:val="both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Сведения об объекте единого недвижимого комплекса, в том числе: сведения о зданиях, сооружениях, иных вещах, являющихся составляющими единого недвижимого комплекса, сведения </w:t>
            </w: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о земельном участке, на котором расположено здание, сооружение</w:t>
            </w:r>
          </w:p>
        </w:tc>
        <w:tc>
          <w:tcPr>
            <w:tcW w:w="2057" w:type="dxa"/>
            <w:shd w:val="clear" w:color="auto" w:fill="auto"/>
          </w:tcPr>
          <w:p w:rsidR="008E5593" w:rsidRPr="00331754" w:rsidRDefault="008E5593" w:rsidP="002452C7">
            <w:pPr>
              <w:suppressAutoHyphens/>
              <w:autoSpaceDE w:val="0"/>
              <w:jc w:val="both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Иные сведения (при необходимости)</w:t>
            </w:r>
          </w:p>
        </w:tc>
      </w:tr>
      <w:tr w:rsidR="008E5593" w:rsidRPr="00331754" w:rsidTr="002452C7">
        <w:tc>
          <w:tcPr>
            <w:tcW w:w="2691" w:type="dxa"/>
            <w:shd w:val="clear" w:color="auto" w:fill="auto"/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12</w:t>
            </w:r>
          </w:p>
        </w:tc>
        <w:tc>
          <w:tcPr>
            <w:tcW w:w="2830" w:type="dxa"/>
            <w:shd w:val="clear" w:color="auto" w:fill="auto"/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2819" w:type="dxa"/>
            <w:shd w:val="clear" w:color="auto" w:fill="auto"/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2790" w:type="dxa"/>
            <w:shd w:val="clear" w:color="auto" w:fill="auto"/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2449" w:type="dxa"/>
            <w:shd w:val="clear" w:color="auto" w:fill="auto"/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16</w:t>
            </w:r>
          </w:p>
        </w:tc>
        <w:tc>
          <w:tcPr>
            <w:tcW w:w="2057" w:type="dxa"/>
            <w:shd w:val="clear" w:color="auto" w:fill="auto"/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17</w:t>
            </w:r>
          </w:p>
        </w:tc>
      </w:tr>
    </w:tbl>
    <w:p w:rsidR="008E5593" w:rsidRPr="00331754" w:rsidRDefault="008E5593" w:rsidP="008E5593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z w:val="24"/>
          <w:szCs w:val="24"/>
          <w:lang w:eastAsia="hi-IN" w:bidi="hi-IN"/>
        </w:rPr>
      </w:pPr>
      <w:r w:rsidRPr="00331754">
        <w:rPr>
          <w:rFonts w:ascii="Times New Roman" w:eastAsia="Arial" w:hAnsi="Times New Roman"/>
          <w:sz w:val="24"/>
          <w:szCs w:val="24"/>
          <w:lang w:eastAsia="hi-IN" w:bidi="hi-IN"/>
        </w:rPr>
        <w:t>С указанием реквизитов документов - оснований возникновения (прекращения) права собственности и иного вещного права, даты возникновения (прекращения) права собственности и иного вещного права;</w:t>
      </w:r>
    </w:p>
    <w:p w:rsidR="008E5593" w:rsidRPr="00331754" w:rsidRDefault="008E5593" w:rsidP="008E5593">
      <w:pPr>
        <w:widowControl w:val="0"/>
        <w:numPr>
          <w:ilvl w:val="0"/>
          <w:numId w:val="5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/>
          <w:sz w:val="24"/>
          <w:szCs w:val="24"/>
          <w:lang w:eastAsia="hi-IN" w:bidi="hi-IN"/>
        </w:rPr>
      </w:pPr>
      <w:r w:rsidRPr="00331754">
        <w:rPr>
          <w:rFonts w:ascii="Times New Roman" w:eastAsia="Arial" w:hAnsi="Times New Roman"/>
          <w:sz w:val="24"/>
          <w:szCs w:val="24"/>
          <w:lang w:eastAsia="hi-IN" w:bidi="hi-IN"/>
        </w:rPr>
        <w:t>С указанием наименования вида ограничений (обременении), основания и даты их возникновения и прекращения;</w:t>
      </w:r>
    </w:p>
    <w:p w:rsidR="008E5593" w:rsidRPr="00331754" w:rsidRDefault="008E5593" w:rsidP="008E5593">
      <w:pPr>
        <w:suppressAutoHyphens/>
        <w:autoSpaceDE w:val="0"/>
        <w:spacing w:before="108" w:after="108"/>
        <w:jc w:val="center"/>
        <w:rPr>
          <w:rFonts w:ascii="Times New Roman" w:eastAsia="Arial" w:hAnsi="Times New Roman"/>
          <w:b/>
          <w:sz w:val="24"/>
          <w:szCs w:val="24"/>
          <w:lang w:eastAsia="hi-IN" w:bidi="hi-IN"/>
        </w:rPr>
      </w:pPr>
    </w:p>
    <w:p w:rsidR="008E5593" w:rsidRPr="00331754" w:rsidRDefault="008E5593" w:rsidP="008E5593">
      <w:pPr>
        <w:suppressAutoHyphens/>
        <w:autoSpaceDE w:val="0"/>
        <w:spacing w:before="108" w:after="108"/>
        <w:jc w:val="center"/>
        <w:rPr>
          <w:rFonts w:ascii="Times New Roman" w:eastAsia="Arial" w:hAnsi="Times New Roman"/>
          <w:b/>
          <w:sz w:val="24"/>
          <w:szCs w:val="24"/>
          <w:lang w:eastAsia="hi-IN" w:bidi="hi-IN"/>
        </w:rPr>
      </w:pPr>
      <w:r w:rsidRPr="00331754">
        <w:rPr>
          <w:rFonts w:ascii="Times New Roman" w:eastAsia="Arial" w:hAnsi="Times New Roman"/>
          <w:b/>
          <w:sz w:val="24"/>
          <w:szCs w:val="24"/>
          <w:lang w:eastAsia="hi-IN" w:bidi="hi-IN"/>
        </w:rPr>
        <w:t>Подраздел 1.3. Сведения о помещениях, машино-местах и иных объектах, отнесенных законом к недвижимости</w:t>
      </w:r>
    </w:p>
    <w:p w:rsidR="008E5593" w:rsidRPr="00331754" w:rsidRDefault="008E5593" w:rsidP="008E5593">
      <w:pPr>
        <w:suppressAutoHyphens/>
        <w:autoSpaceDE w:val="0"/>
        <w:spacing w:before="108" w:after="108"/>
        <w:jc w:val="center"/>
        <w:rPr>
          <w:rFonts w:ascii="Times New Roman" w:eastAsia="Arial" w:hAnsi="Times New Roman"/>
          <w:b/>
          <w:sz w:val="24"/>
          <w:szCs w:val="24"/>
          <w:lang w:eastAsia="hi-IN" w:bidi="hi-IN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75"/>
        <w:gridCol w:w="1181"/>
        <w:gridCol w:w="1196"/>
        <w:gridCol w:w="1195"/>
        <w:gridCol w:w="1484"/>
        <w:gridCol w:w="1619"/>
        <w:gridCol w:w="1620"/>
        <w:gridCol w:w="1195"/>
        <w:gridCol w:w="1529"/>
        <w:gridCol w:w="1544"/>
        <w:gridCol w:w="1885"/>
      </w:tblGrid>
      <w:tr w:rsidR="008E5593" w:rsidRPr="00331754" w:rsidTr="002452C7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Реестровый номер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Вид объекта учета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Наименование объекта учета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Назначение объекта учета</w:t>
            </w: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Адрес (местоположение) объекта учета (с указанием кода ОКТМО)</w:t>
            </w:r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Кадастровый номер объекта учета (с датой присвоения)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 здании, сооружении, в состав которого входит объект учета (кадастровый номер, форма собственности)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 правообладателе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 w:rsidRPr="00331754">
              <w:rPr>
                <w:rFonts w:ascii="Times New Roman" w:eastAsia="Arial" w:hAnsi="Times New Roman"/>
                <w:sz w:val="24"/>
                <w:szCs w:val="24"/>
                <w:vertAlign w:val="superscript"/>
                <w:lang w:eastAsia="hi-IN" w:bidi="hi-IN"/>
              </w:rPr>
              <w:t>6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Сведения об основных характеристиках объекта учета, в том числе: тип объекта (жилое либо нежилое), площадь, протяженность, этажность </w:t>
            </w: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(подземная этажность)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Инвентарный номер объекта учета</w:t>
            </w:r>
          </w:p>
        </w:tc>
      </w:tr>
      <w:tr w:rsidR="008E5593" w:rsidRPr="00331754" w:rsidTr="002452C7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1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4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61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1620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52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15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188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11</w:t>
            </w:r>
          </w:p>
        </w:tc>
      </w:tr>
    </w:tbl>
    <w:p w:rsidR="008E5593" w:rsidRPr="00331754" w:rsidRDefault="008E5593" w:rsidP="008E5593">
      <w:pPr>
        <w:suppressAutoHyphens/>
        <w:autoSpaceDE w:val="0"/>
        <w:spacing w:before="108" w:after="108"/>
        <w:jc w:val="center"/>
        <w:rPr>
          <w:rFonts w:ascii="Times New Roman" w:eastAsia="Arial" w:hAnsi="Times New Roman"/>
          <w:b/>
          <w:sz w:val="24"/>
          <w:szCs w:val="24"/>
          <w:lang w:eastAsia="hi-IN" w:bidi="hi-IN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85"/>
        <w:gridCol w:w="3544"/>
        <w:gridCol w:w="3685"/>
        <w:gridCol w:w="2790"/>
        <w:gridCol w:w="1922"/>
      </w:tblGrid>
      <w:tr w:rsidR="008E5593" w:rsidRPr="00331754" w:rsidTr="00331754">
        <w:trPr>
          <w:trHeight w:val="1430"/>
        </w:trPr>
        <w:tc>
          <w:tcPr>
            <w:tcW w:w="3085" w:type="dxa"/>
            <w:shd w:val="clear" w:color="auto" w:fill="auto"/>
          </w:tcPr>
          <w:p w:rsidR="008E5593" w:rsidRPr="00331754" w:rsidRDefault="008E5593" w:rsidP="002452C7">
            <w:pPr>
              <w:suppressAutoHyphens/>
              <w:autoSpaceDE w:val="0"/>
              <w:jc w:val="both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 стоимости объекта учета</w:t>
            </w:r>
          </w:p>
        </w:tc>
        <w:tc>
          <w:tcPr>
            <w:tcW w:w="3544" w:type="dxa"/>
            <w:shd w:val="clear" w:color="auto" w:fill="auto"/>
          </w:tcPr>
          <w:p w:rsidR="008E5593" w:rsidRPr="00331754" w:rsidRDefault="008E5593" w:rsidP="002452C7">
            <w:pPr>
              <w:suppressAutoHyphens/>
              <w:autoSpaceDE w:val="0"/>
              <w:jc w:val="both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об изменениях объекта учета (произведенных достройках, капитальном ремонте, реконструкции, модернизации, сносе)</w:t>
            </w:r>
          </w:p>
        </w:tc>
        <w:tc>
          <w:tcPr>
            <w:tcW w:w="3685" w:type="dxa"/>
            <w:shd w:val="clear" w:color="auto" w:fill="auto"/>
          </w:tcPr>
          <w:p w:rsidR="008E5593" w:rsidRPr="00331754" w:rsidRDefault="008E5593" w:rsidP="002452C7">
            <w:pPr>
              <w:suppressAutoHyphens/>
              <w:autoSpaceDE w:val="0"/>
              <w:jc w:val="both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Сведения об установленных в отношении объекта учета ограничениях (обременениях) </w:t>
            </w:r>
            <w:r w:rsidRPr="00331754">
              <w:rPr>
                <w:rFonts w:ascii="Times New Roman" w:eastAsia="Arial" w:hAnsi="Times New Roman"/>
                <w:sz w:val="24"/>
                <w:szCs w:val="24"/>
                <w:vertAlign w:val="superscript"/>
                <w:lang w:eastAsia="hi-IN" w:bidi="hi-IN"/>
              </w:rPr>
              <w:t>7</w:t>
            </w:r>
          </w:p>
        </w:tc>
        <w:tc>
          <w:tcPr>
            <w:tcW w:w="2790" w:type="dxa"/>
            <w:shd w:val="clear" w:color="auto" w:fill="auto"/>
          </w:tcPr>
          <w:p w:rsidR="008E5593" w:rsidRPr="00331754" w:rsidRDefault="008E5593" w:rsidP="002452C7">
            <w:pPr>
              <w:suppressAutoHyphens/>
              <w:autoSpaceDE w:val="0"/>
              <w:jc w:val="both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1922" w:type="dxa"/>
            <w:shd w:val="clear" w:color="auto" w:fill="auto"/>
          </w:tcPr>
          <w:p w:rsidR="008E5593" w:rsidRPr="00331754" w:rsidRDefault="008E5593" w:rsidP="002452C7">
            <w:pPr>
              <w:suppressAutoHyphens/>
              <w:autoSpaceDE w:val="0"/>
              <w:jc w:val="both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Иные сведения (при необходимости)</w:t>
            </w:r>
          </w:p>
        </w:tc>
      </w:tr>
      <w:tr w:rsidR="008E5593" w:rsidRPr="00331754" w:rsidTr="00331754">
        <w:tc>
          <w:tcPr>
            <w:tcW w:w="3085" w:type="dxa"/>
            <w:shd w:val="clear" w:color="auto" w:fill="auto"/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3544" w:type="dxa"/>
            <w:shd w:val="clear" w:color="auto" w:fill="auto"/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3685" w:type="dxa"/>
            <w:shd w:val="clear" w:color="auto" w:fill="auto"/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14</w:t>
            </w:r>
          </w:p>
        </w:tc>
        <w:tc>
          <w:tcPr>
            <w:tcW w:w="2790" w:type="dxa"/>
            <w:shd w:val="clear" w:color="auto" w:fill="auto"/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15</w:t>
            </w:r>
          </w:p>
        </w:tc>
        <w:tc>
          <w:tcPr>
            <w:tcW w:w="1922" w:type="dxa"/>
            <w:shd w:val="clear" w:color="auto" w:fill="auto"/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16</w:t>
            </w:r>
          </w:p>
        </w:tc>
      </w:tr>
    </w:tbl>
    <w:p w:rsidR="008E5593" w:rsidRPr="00331754" w:rsidRDefault="008E5593" w:rsidP="008E5593">
      <w:pPr>
        <w:suppressAutoHyphens/>
        <w:autoSpaceDE w:val="0"/>
        <w:spacing w:before="108" w:after="108"/>
        <w:jc w:val="center"/>
        <w:rPr>
          <w:rFonts w:ascii="Times New Roman" w:eastAsia="Arial" w:hAnsi="Times New Roman"/>
          <w:b/>
          <w:sz w:val="24"/>
          <w:szCs w:val="24"/>
          <w:lang w:eastAsia="hi-IN" w:bidi="hi-IN"/>
        </w:rPr>
      </w:pPr>
      <w:bookmarkStart w:id="3" w:name="sub_200"/>
      <w:bookmarkEnd w:id="3"/>
    </w:p>
    <w:p w:rsidR="008E5593" w:rsidRPr="00331754" w:rsidRDefault="008E5593" w:rsidP="008E5593">
      <w:pPr>
        <w:suppressAutoHyphens/>
        <w:autoSpaceDE w:val="0"/>
        <w:spacing w:before="108" w:after="108"/>
        <w:jc w:val="center"/>
        <w:rPr>
          <w:rFonts w:ascii="Times New Roman" w:eastAsia="Arial" w:hAnsi="Times New Roman"/>
          <w:b/>
          <w:sz w:val="24"/>
          <w:szCs w:val="24"/>
          <w:lang w:eastAsia="hi-IN" w:bidi="hi-IN"/>
        </w:rPr>
      </w:pPr>
      <w:r w:rsidRPr="00331754">
        <w:rPr>
          <w:rFonts w:ascii="Times New Roman" w:eastAsia="Arial" w:hAnsi="Times New Roman"/>
          <w:b/>
          <w:sz w:val="24"/>
          <w:szCs w:val="24"/>
          <w:lang w:eastAsia="hi-IN" w:bidi="hi-IN"/>
        </w:rPr>
        <w:t>Подраздел 1.4. Сведения о воздушных и морских судах, судах внутреннего плавания</w:t>
      </w:r>
    </w:p>
    <w:p w:rsidR="008E5593" w:rsidRPr="00331754" w:rsidRDefault="008E5593" w:rsidP="008E5593">
      <w:pPr>
        <w:suppressAutoHyphens/>
        <w:autoSpaceDE w:val="0"/>
        <w:spacing w:before="108" w:after="108"/>
        <w:jc w:val="center"/>
        <w:rPr>
          <w:rFonts w:ascii="Times New Roman" w:eastAsia="Arial" w:hAnsi="Times New Roman"/>
          <w:b/>
          <w:sz w:val="24"/>
          <w:szCs w:val="24"/>
          <w:lang w:eastAsia="hi-IN" w:bidi="hi-IN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575"/>
        <w:gridCol w:w="1181"/>
        <w:gridCol w:w="1196"/>
        <w:gridCol w:w="1195"/>
        <w:gridCol w:w="1949"/>
        <w:gridCol w:w="1701"/>
        <w:gridCol w:w="2126"/>
        <w:gridCol w:w="1984"/>
        <w:gridCol w:w="3119"/>
      </w:tblGrid>
      <w:tr w:rsidR="008E5593" w:rsidRPr="00331754" w:rsidTr="002452C7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Реестровый номер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Вид объекта учета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Наименование объекта учета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Назначение объекта учета</w:t>
            </w:r>
          </w:p>
        </w:tc>
        <w:tc>
          <w:tcPr>
            <w:tcW w:w="1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Порт (место) регистрации и (или) место (аэродром) базирования (с указанием кода ОКТМО)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Регистрационный номер (с датой присвоения)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 правообладателе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 w:rsidRPr="00331754">
              <w:rPr>
                <w:rFonts w:ascii="Times New Roman" w:eastAsia="Arial" w:hAnsi="Times New Roman"/>
                <w:sz w:val="24"/>
                <w:szCs w:val="24"/>
                <w:vertAlign w:val="superscript"/>
                <w:lang w:eastAsia="hi-IN" w:bidi="hi-IN"/>
              </w:rPr>
              <w:t>6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Сведения об основных характеристиках судна, в том числе: год и место постройки судна, инвентарный номер, серийный (заводской) номер, идентификационный номер судна и место строительства (для </w:t>
            </w: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строящихся судов)</w:t>
            </w:r>
          </w:p>
        </w:tc>
      </w:tr>
      <w:tr w:rsidR="008E5593" w:rsidRPr="00331754" w:rsidTr="002452C7">
        <w:tc>
          <w:tcPr>
            <w:tcW w:w="57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1</w:t>
            </w:r>
          </w:p>
        </w:tc>
        <w:tc>
          <w:tcPr>
            <w:tcW w:w="118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19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19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1949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70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21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198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2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9</w:t>
            </w:r>
          </w:p>
        </w:tc>
      </w:tr>
    </w:tbl>
    <w:p w:rsidR="008E5593" w:rsidRPr="00331754" w:rsidRDefault="008E5593" w:rsidP="008E5593">
      <w:pPr>
        <w:suppressAutoHyphens/>
        <w:autoSpaceDE w:val="0"/>
        <w:spacing w:before="108" w:after="108"/>
        <w:jc w:val="center"/>
        <w:rPr>
          <w:rFonts w:ascii="Times New Roman" w:eastAsia="Arial" w:hAnsi="Times New Roman"/>
          <w:b/>
          <w:sz w:val="24"/>
          <w:szCs w:val="24"/>
          <w:lang w:eastAsia="hi-IN" w:bidi="hi-IN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69"/>
        <w:gridCol w:w="2830"/>
        <w:gridCol w:w="3124"/>
        <w:gridCol w:w="2790"/>
        <w:gridCol w:w="2313"/>
      </w:tblGrid>
      <w:tr w:rsidR="008E5593" w:rsidRPr="00331754" w:rsidTr="00331754">
        <w:tc>
          <w:tcPr>
            <w:tcW w:w="3969" w:type="dxa"/>
            <w:shd w:val="clear" w:color="auto" w:fill="auto"/>
          </w:tcPr>
          <w:p w:rsidR="008E5593" w:rsidRPr="00331754" w:rsidRDefault="008E5593" w:rsidP="002452C7">
            <w:pPr>
              <w:suppressAutoHyphens/>
              <w:autoSpaceDE w:val="0"/>
              <w:jc w:val="both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 стоимости судна</w:t>
            </w:r>
          </w:p>
        </w:tc>
        <w:tc>
          <w:tcPr>
            <w:tcW w:w="2830" w:type="dxa"/>
            <w:shd w:val="clear" w:color="auto" w:fill="auto"/>
          </w:tcPr>
          <w:p w:rsidR="008E5593" w:rsidRPr="00331754" w:rsidRDefault="008E5593" w:rsidP="002452C7">
            <w:pPr>
              <w:suppressAutoHyphens/>
              <w:autoSpaceDE w:val="0"/>
              <w:jc w:val="both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 произведенных ремонте, модернизации судна</w:t>
            </w:r>
          </w:p>
        </w:tc>
        <w:tc>
          <w:tcPr>
            <w:tcW w:w="3124" w:type="dxa"/>
            <w:shd w:val="clear" w:color="auto" w:fill="auto"/>
          </w:tcPr>
          <w:p w:rsidR="008E5593" w:rsidRPr="00331754" w:rsidRDefault="008E5593" w:rsidP="002452C7">
            <w:pPr>
              <w:suppressAutoHyphens/>
              <w:autoSpaceDE w:val="0"/>
              <w:jc w:val="both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Сведения об установленных в отношении судна  ограничениях (обременениях) </w:t>
            </w:r>
            <w:r w:rsidRPr="00331754">
              <w:rPr>
                <w:rFonts w:ascii="Times New Roman" w:eastAsia="Arial" w:hAnsi="Times New Roman"/>
                <w:sz w:val="24"/>
                <w:szCs w:val="24"/>
                <w:vertAlign w:val="superscript"/>
                <w:lang w:eastAsia="hi-IN" w:bidi="hi-IN"/>
              </w:rPr>
              <w:t>7</w:t>
            </w:r>
          </w:p>
        </w:tc>
        <w:tc>
          <w:tcPr>
            <w:tcW w:w="2790" w:type="dxa"/>
            <w:shd w:val="clear" w:color="auto" w:fill="auto"/>
          </w:tcPr>
          <w:p w:rsidR="008E5593" w:rsidRPr="00331754" w:rsidRDefault="008E5593" w:rsidP="002452C7">
            <w:pPr>
              <w:suppressAutoHyphens/>
              <w:autoSpaceDE w:val="0"/>
              <w:jc w:val="both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2313" w:type="dxa"/>
            <w:shd w:val="clear" w:color="auto" w:fill="auto"/>
          </w:tcPr>
          <w:p w:rsidR="008E5593" w:rsidRPr="00331754" w:rsidRDefault="008E5593" w:rsidP="002452C7">
            <w:pPr>
              <w:suppressAutoHyphens/>
              <w:autoSpaceDE w:val="0"/>
              <w:jc w:val="both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Иные сведения (при необходимости)</w:t>
            </w:r>
          </w:p>
        </w:tc>
      </w:tr>
      <w:tr w:rsidR="008E5593" w:rsidRPr="00331754" w:rsidTr="00331754">
        <w:tc>
          <w:tcPr>
            <w:tcW w:w="3969" w:type="dxa"/>
            <w:shd w:val="clear" w:color="auto" w:fill="auto"/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10</w:t>
            </w:r>
          </w:p>
        </w:tc>
        <w:tc>
          <w:tcPr>
            <w:tcW w:w="2830" w:type="dxa"/>
            <w:shd w:val="clear" w:color="auto" w:fill="auto"/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11</w:t>
            </w:r>
          </w:p>
        </w:tc>
        <w:tc>
          <w:tcPr>
            <w:tcW w:w="3124" w:type="dxa"/>
            <w:shd w:val="clear" w:color="auto" w:fill="auto"/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12</w:t>
            </w:r>
          </w:p>
        </w:tc>
        <w:tc>
          <w:tcPr>
            <w:tcW w:w="2790" w:type="dxa"/>
            <w:shd w:val="clear" w:color="auto" w:fill="auto"/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13</w:t>
            </w:r>
          </w:p>
        </w:tc>
        <w:tc>
          <w:tcPr>
            <w:tcW w:w="2313" w:type="dxa"/>
            <w:shd w:val="clear" w:color="auto" w:fill="auto"/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14</w:t>
            </w:r>
          </w:p>
        </w:tc>
      </w:tr>
    </w:tbl>
    <w:p w:rsidR="008E5593" w:rsidRPr="00331754" w:rsidRDefault="008E5593" w:rsidP="008E5593">
      <w:pPr>
        <w:suppressAutoHyphens/>
        <w:autoSpaceDE w:val="0"/>
        <w:spacing w:before="108" w:after="108"/>
        <w:jc w:val="center"/>
        <w:rPr>
          <w:rFonts w:ascii="Times New Roman" w:eastAsia="Arial" w:hAnsi="Times New Roman"/>
          <w:b/>
          <w:bCs/>
          <w:sz w:val="24"/>
          <w:szCs w:val="24"/>
          <w:lang w:eastAsia="hi-IN" w:bidi="hi-IN"/>
        </w:rPr>
      </w:pPr>
    </w:p>
    <w:p w:rsidR="008E5593" w:rsidRPr="00331754" w:rsidRDefault="008E5593" w:rsidP="008E5593">
      <w:pPr>
        <w:suppressAutoHyphens/>
        <w:autoSpaceDE w:val="0"/>
        <w:spacing w:before="108" w:after="108"/>
        <w:jc w:val="center"/>
        <w:rPr>
          <w:rFonts w:ascii="Times New Roman" w:eastAsia="Arial" w:hAnsi="Times New Roman"/>
          <w:b/>
          <w:bCs/>
          <w:sz w:val="24"/>
          <w:szCs w:val="24"/>
          <w:lang w:eastAsia="hi-IN" w:bidi="hi-IN"/>
        </w:rPr>
      </w:pPr>
    </w:p>
    <w:p w:rsidR="008E5593" w:rsidRPr="00331754" w:rsidRDefault="008E5593" w:rsidP="008E5593">
      <w:pPr>
        <w:suppressAutoHyphens/>
        <w:autoSpaceDE w:val="0"/>
        <w:spacing w:before="108" w:after="108"/>
        <w:jc w:val="center"/>
        <w:rPr>
          <w:rFonts w:ascii="Times New Roman" w:eastAsia="Arial" w:hAnsi="Times New Roman"/>
          <w:sz w:val="24"/>
          <w:szCs w:val="24"/>
          <w:lang w:eastAsia="hi-IN" w:bidi="hi-IN"/>
        </w:rPr>
      </w:pPr>
      <w:r w:rsidRPr="00331754">
        <w:rPr>
          <w:rFonts w:ascii="Times New Roman" w:eastAsia="Arial" w:hAnsi="Times New Roman"/>
          <w:b/>
          <w:bCs/>
          <w:sz w:val="24"/>
          <w:szCs w:val="24"/>
          <w:lang w:eastAsia="hi-IN" w:bidi="hi-IN"/>
        </w:rPr>
        <w:t>Раздел 2. Сведения о муниципальном движимом и ином имуществе</w:t>
      </w:r>
    </w:p>
    <w:p w:rsidR="008E5593" w:rsidRPr="00331754" w:rsidRDefault="008E5593" w:rsidP="008E5593">
      <w:pPr>
        <w:pStyle w:val="16"/>
        <w:shd w:val="clear" w:color="auto" w:fill="auto"/>
        <w:spacing w:after="320"/>
        <w:jc w:val="center"/>
        <w:rPr>
          <w:rFonts w:ascii="Times New Roman" w:hAnsi="Times New Roman"/>
          <w:sz w:val="24"/>
          <w:szCs w:val="24"/>
        </w:rPr>
      </w:pPr>
      <w:bookmarkStart w:id="4" w:name="sub_2001"/>
      <w:bookmarkStart w:id="5" w:name="sub_2002"/>
      <w:bookmarkEnd w:id="4"/>
      <w:bookmarkEnd w:id="5"/>
      <w:r w:rsidRPr="00331754">
        <w:rPr>
          <w:rFonts w:ascii="Times New Roman" w:eastAsia="Arial" w:hAnsi="Times New Roman"/>
          <w:sz w:val="24"/>
          <w:szCs w:val="24"/>
          <w:lang w:eastAsia="hi-IN" w:bidi="hi-IN"/>
        </w:rPr>
        <w:t xml:space="preserve">В раздел включается имущество, стоимость которого превышает </w:t>
      </w:r>
      <w:r w:rsidR="00D01AE0" w:rsidRPr="00331754">
        <w:rPr>
          <w:rFonts w:ascii="Times New Roman" w:eastAsia="Arial" w:hAnsi="Times New Roman"/>
          <w:sz w:val="24"/>
          <w:szCs w:val="24"/>
          <w:lang w:eastAsia="hi-IN" w:bidi="hi-IN"/>
        </w:rPr>
        <w:t>двести тысяч рублей</w:t>
      </w:r>
    </w:p>
    <w:p w:rsidR="008E5593" w:rsidRPr="00331754" w:rsidRDefault="008E5593" w:rsidP="008E5593">
      <w:pPr>
        <w:suppressAutoHyphens/>
        <w:autoSpaceDE w:val="0"/>
        <w:ind w:firstLine="720"/>
        <w:jc w:val="both"/>
        <w:rPr>
          <w:rFonts w:ascii="Times New Roman" w:eastAsia="Arial" w:hAnsi="Times New Roman"/>
          <w:sz w:val="24"/>
          <w:szCs w:val="24"/>
          <w:lang w:eastAsia="hi-IN" w:bidi="hi-IN"/>
        </w:rPr>
      </w:pPr>
    </w:p>
    <w:p w:rsidR="008E5593" w:rsidRPr="00331754" w:rsidRDefault="008E5593" w:rsidP="008E5593">
      <w:pPr>
        <w:suppressAutoHyphens/>
        <w:autoSpaceDE w:val="0"/>
        <w:spacing w:before="108" w:after="108"/>
        <w:jc w:val="center"/>
        <w:rPr>
          <w:rFonts w:ascii="Times New Roman" w:eastAsia="Arial" w:hAnsi="Times New Roman"/>
          <w:sz w:val="24"/>
          <w:szCs w:val="24"/>
          <w:lang w:eastAsia="hi-IN" w:bidi="hi-IN"/>
        </w:rPr>
      </w:pPr>
      <w:r w:rsidRPr="00331754">
        <w:rPr>
          <w:rFonts w:ascii="Times New Roman" w:eastAsia="Arial" w:hAnsi="Times New Roman"/>
          <w:b/>
          <w:bCs/>
          <w:sz w:val="24"/>
          <w:szCs w:val="24"/>
          <w:lang w:eastAsia="hi-IN" w:bidi="hi-IN"/>
        </w:rPr>
        <w:t>Раздел 2.1. Сведения об акциях</w:t>
      </w:r>
    </w:p>
    <w:p w:rsidR="008E5593" w:rsidRPr="00331754" w:rsidRDefault="008E5593" w:rsidP="008E5593">
      <w:pPr>
        <w:suppressAutoHyphens/>
        <w:autoSpaceDE w:val="0"/>
        <w:ind w:firstLine="720"/>
        <w:jc w:val="both"/>
        <w:rPr>
          <w:rFonts w:ascii="Times New Roman" w:eastAsia="Arial" w:hAnsi="Times New Roman"/>
          <w:sz w:val="24"/>
          <w:szCs w:val="24"/>
          <w:lang w:eastAsia="hi-IN" w:bidi="hi-IN"/>
        </w:rPr>
      </w:pPr>
    </w:p>
    <w:tbl>
      <w:tblPr>
        <w:tblW w:w="5000" w:type="pct"/>
        <w:tblLook w:val="0000"/>
      </w:tblPr>
      <w:tblGrid>
        <w:gridCol w:w="1417"/>
        <w:gridCol w:w="2028"/>
        <w:gridCol w:w="2353"/>
        <w:gridCol w:w="1940"/>
        <w:gridCol w:w="2012"/>
        <w:gridCol w:w="1906"/>
        <w:gridCol w:w="1980"/>
        <w:gridCol w:w="2000"/>
      </w:tblGrid>
      <w:tr w:rsidR="008E5593" w:rsidRPr="00331754" w:rsidTr="002452C7">
        <w:tc>
          <w:tcPr>
            <w:tcW w:w="1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Реестровый номер</w:t>
            </w:r>
          </w:p>
        </w:tc>
        <w:tc>
          <w:tcPr>
            <w:tcW w:w="72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Сведения об акционерном обществе (эмитенте), </w:t>
            </w:r>
            <w:r w:rsidRPr="003317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включая полное наименование юридического лица, включающее его организационно-правовую форму, ИНН, КПП, ОГРН, адрес в пределах места нахождения (с указанием кода ОКТМО)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Сведения об акциях, в том числе: количество акций, регистрационные </w:t>
            </w:r>
            <w:r w:rsidRPr="003317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номера выпусков, номинальная стоимость акций, вид акций (обыкновенные или привилегированные)</w:t>
            </w:r>
          </w:p>
        </w:tc>
        <w:tc>
          <w:tcPr>
            <w:tcW w:w="67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Сведения о правообладателе</w:t>
            </w:r>
          </w:p>
        </w:tc>
        <w:tc>
          <w:tcPr>
            <w:tcW w:w="73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Вид вещного права, на основании которого </w:t>
            </w: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 xml:space="preserve">правообладателю принадлежит объект учета </w:t>
            </w:r>
            <w:r w:rsidRPr="00331754">
              <w:rPr>
                <w:rFonts w:ascii="Times New Roman" w:eastAsia="Arial" w:hAnsi="Times New Roman"/>
                <w:sz w:val="24"/>
                <w:szCs w:val="24"/>
                <w:vertAlign w:val="superscript"/>
                <w:lang w:eastAsia="hi-IN" w:bidi="hi-IN"/>
              </w:rPr>
              <w:t>6</w:t>
            </w:r>
          </w:p>
        </w:tc>
        <w:tc>
          <w:tcPr>
            <w:tcW w:w="5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 xml:space="preserve">Сведения об установленных ограничениях </w:t>
            </w: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(обременениях)</w:t>
            </w:r>
            <w:r w:rsidRPr="00331754">
              <w:rPr>
                <w:rFonts w:ascii="Times New Roman" w:eastAsia="Arial" w:hAnsi="Times New Roman"/>
                <w:sz w:val="24"/>
                <w:szCs w:val="24"/>
                <w:vertAlign w:val="superscript"/>
                <w:lang w:eastAsia="hi-IN" w:bidi="hi-IN"/>
              </w:rPr>
              <w:t>7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 xml:space="preserve">Сведения о лице, в пользу которого установлены </w:t>
            </w: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ограничения (обременения)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Иные сведения (при необходимости)</w:t>
            </w:r>
          </w:p>
        </w:tc>
      </w:tr>
      <w:tr w:rsidR="008E5593" w:rsidRPr="00331754" w:rsidTr="002452C7">
        <w:tc>
          <w:tcPr>
            <w:tcW w:w="1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1</w:t>
            </w:r>
          </w:p>
        </w:tc>
        <w:tc>
          <w:tcPr>
            <w:tcW w:w="72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67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3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5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8</w:t>
            </w:r>
          </w:p>
        </w:tc>
      </w:tr>
    </w:tbl>
    <w:p w:rsidR="00D01AE0" w:rsidRPr="00331754" w:rsidRDefault="00D01AE0" w:rsidP="008E5593">
      <w:pPr>
        <w:suppressAutoHyphens/>
        <w:autoSpaceDE w:val="0"/>
        <w:spacing w:before="108" w:after="108"/>
        <w:jc w:val="center"/>
        <w:rPr>
          <w:rFonts w:ascii="Times New Roman" w:eastAsia="Arial" w:hAnsi="Times New Roman"/>
          <w:b/>
          <w:bCs/>
          <w:sz w:val="24"/>
          <w:szCs w:val="24"/>
          <w:lang w:eastAsia="hi-IN" w:bidi="hi-IN"/>
        </w:rPr>
      </w:pPr>
      <w:bookmarkStart w:id="6" w:name="sub_210"/>
      <w:bookmarkEnd w:id="6"/>
    </w:p>
    <w:p w:rsidR="008E5593" w:rsidRPr="00331754" w:rsidRDefault="008E5593" w:rsidP="008E5593">
      <w:pPr>
        <w:suppressAutoHyphens/>
        <w:autoSpaceDE w:val="0"/>
        <w:spacing w:before="108" w:after="108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331754">
        <w:rPr>
          <w:rFonts w:ascii="Times New Roman" w:eastAsia="Arial" w:hAnsi="Times New Roman"/>
          <w:b/>
          <w:bCs/>
          <w:sz w:val="24"/>
          <w:szCs w:val="24"/>
          <w:lang w:eastAsia="hi-IN" w:bidi="hi-IN"/>
        </w:rPr>
        <w:t xml:space="preserve">Раздел 2.2. Сведения </w:t>
      </w:r>
      <w:bookmarkStart w:id="7" w:name="sub_2101"/>
      <w:bookmarkStart w:id="8" w:name="sub_2102"/>
      <w:bookmarkEnd w:id="7"/>
      <w:bookmarkEnd w:id="8"/>
      <w:r w:rsidRPr="00331754">
        <w:rPr>
          <w:rFonts w:ascii="Times New Roman" w:hAnsi="Times New Roman"/>
          <w:b/>
          <w:sz w:val="24"/>
          <w:szCs w:val="24"/>
          <w:shd w:val="clear" w:color="auto" w:fill="FFFFFF"/>
        </w:rPr>
        <w:t>о долях (вкладах) в уставных (складочных) капиталах хозяйственных обществ и товариществ</w:t>
      </w:r>
    </w:p>
    <w:p w:rsidR="008E5593" w:rsidRPr="00331754" w:rsidRDefault="008E5593" w:rsidP="008E5593">
      <w:pPr>
        <w:suppressAutoHyphens/>
        <w:autoSpaceDE w:val="0"/>
        <w:spacing w:before="108" w:after="108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tbl>
      <w:tblPr>
        <w:tblW w:w="5000" w:type="pct"/>
        <w:tblLook w:val="0000"/>
      </w:tblPr>
      <w:tblGrid>
        <w:gridCol w:w="1417"/>
        <w:gridCol w:w="2086"/>
        <w:gridCol w:w="2059"/>
        <w:gridCol w:w="1940"/>
        <w:gridCol w:w="2110"/>
        <w:gridCol w:w="1906"/>
        <w:gridCol w:w="2059"/>
        <w:gridCol w:w="2059"/>
      </w:tblGrid>
      <w:tr w:rsidR="008E5593" w:rsidRPr="00331754" w:rsidTr="002452C7">
        <w:tc>
          <w:tcPr>
            <w:tcW w:w="1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Реестровый номер</w:t>
            </w:r>
          </w:p>
        </w:tc>
        <w:tc>
          <w:tcPr>
            <w:tcW w:w="72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Сведения о хозяйственном обществе (товариществе), включая полное наименование юридического лица, </w:t>
            </w:r>
            <w:r w:rsidRPr="003317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включающее его организационно-правовую форму, ИНН, КПП, ОГРН, адрес в пределах места нахождения (с указанием кода ОКТМО)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 xml:space="preserve">Доля (вклад) в уставном (складочном) капитале хозяйственного общества, товарищества в </w:t>
            </w:r>
            <w:r w:rsidRPr="003317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lastRenderedPageBreak/>
              <w:t>процентах</w:t>
            </w:r>
          </w:p>
        </w:tc>
        <w:tc>
          <w:tcPr>
            <w:tcW w:w="67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Сведения о правообладателе</w:t>
            </w:r>
          </w:p>
        </w:tc>
        <w:tc>
          <w:tcPr>
            <w:tcW w:w="73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 w:rsidRPr="00331754">
              <w:rPr>
                <w:rFonts w:ascii="Times New Roman" w:eastAsia="Arial" w:hAnsi="Times New Roman"/>
                <w:sz w:val="24"/>
                <w:szCs w:val="24"/>
                <w:vertAlign w:val="superscript"/>
                <w:lang w:eastAsia="hi-IN" w:bidi="hi-IN"/>
              </w:rPr>
              <w:t>6</w:t>
            </w:r>
          </w:p>
        </w:tc>
        <w:tc>
          <w:tcPr>
            <w:tcW w:w="5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об установленных ограничениях (обременениях)</w:t>
            </w:r>
            <w:r w:rsidRPr="00331754">
              <w:rPr>
                <w:rFonts w:ascii="Times New Roman" w:eastAsia="Arial" w:hAnsi="Times New Roman"/>
                <w:sz w:val="24"/>
                <w:szCs w:val="24"/>
                <w:vertAlign w:val="superscript"/>
                <w:lang w:eastAsia="hi-IN" w:bidi="hi-IN"/>
              </w:rPr>
              <w:t>7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Иные сведения (при необходимости)</w:t>
            </w:r>
          </w:p>
        </w:tc>
      </w:tr>
      <w:tr w:rsidR="008E5593" w:rsidRPr="00331754" w:rsidTr="002452C7">
        <w:tc>
          <w:tcPr>
            <w:tcW w:w="16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lastRenderedPageBreak/>
              <w:t>1</w:t>
            </w:r>
          </w:p>
        </w:tc>
        <w:tc>
          <w:tcPr>
            <w:tcW w:w="727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67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73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542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71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8</w:t>
            </w:r>
          </w:p>
        </w:tc>
      </w:tr>
    </w:tbl>
    <w:p w:rsidR="008E5593" w:rsidRPr="00331754" w:rsidRDefault="008E5593" w:rsidP="008E5593">
      <w:pPr>
        <w:suppressAutoHyphens/>
        <w:autoSpaceDE w:val="0"/>
        <w:spacing w:before="108" w:after="108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  <w:bookmarkStart w:id="9" w:name="sub_220"/>
      <w:bookmarkEnd w:id="9"/>
      <w:r w:rsidRPr="00331754">
        <w:rPr>
          <w:rFonts w:ascii="Times New Roman" w:eastAsia="Arial" w:hAnsi="Times New Roman"/>
          <w:b/>
          <w:bCs/>
          <w:sz w:val="24"/>
          <w:szCs w:val="24"/>
          <w:lang w:eastAsia="hi-IN" w:bidi="hi-IN"/>
        </w:rPr>
        <w:t xml:space="preserve">Раздел 2.3. Сведения о </w:t>
      </w:r>
      <w:r w:rsidRPr="00331754">
        <w:rPr>
          <w:rFonts w:ascii="Times New Roman" w:hAnsi="Times New Roman"/>
          <w:b/>
          <w:sz w:val="24"/>
          <w:szCs w:val="24"/>
          <w:shd w:val="clear" w:color="auto" w:fill="FFFFFF"/>
        </w:rPr>
        <w:t>движимом имуществе и ином имуществе, за исключением акций и долей (вкладов) в уставных (складочных) капиталах хозяйственных обществ и товариществ</w:t>
      </w:r>
    </w:p>
    <w:p w:rsidR="008E5593" w:rsidRPr="00331754" w:rsidRDefault="008E5593" w:rsidP="008E5593">
      <w:pPr>
        <w:suppressAutoHyphens/>
        <w:autoSpaceDE w:val="0"/>
        <w:spacing w:before="108" w:after="108"/>
        <w:jc w:val="center"/>
        <w:rPr>
          <w:rFonts w:ascii="Times New Roman" w:eastAsia="Arial" w:hAnsi="Times New Roman"/>
          <w:sz w:val="24"/>
          <w:szCs w:val="24"/>
          <w:lang w:eastAsia="hi-IN" w:bidi="hi-IN"/>
        </w:rPr>
      </w:pPr>
    </w:p>
    <w:tbl>
      <w:tblPr>
        <w:tblW w:w="5000" w:type="pct"/>
        <w:tblLook w:val="0000"/>
      </w:tblPr>
      <w:tblGrid>
        <w:gridCol w:w="1417"/>
        <w:gridCol w:w="1715"/>
        <w:gridCol w:w="1571"/>
        <w:gridCol w:w="1940"/>
        <w:gridCol w:w="1493"/>
        <w:gridCol w:w="2012"/>
        <w:gridCol w:w="1906"/>
        <w:gridCol w:w="1706"/>
        <w:gridCol w:w="1876"/>
      </w:tblGrid>
      <w:tr w:rsidR="008E5593" w:rsidRPr="00331754" w:rsidTr="002452C7">
        <w:tc>
          <w:tcPr>
            <w:tcW w:w="2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bookmarkStart w:id="10" w:name="sub_2201"/>
            <w:bookmarkStart w:id="11" w:name="sub_2202"/>
            <w:bookmarkEnd w:id="10"/>
            <w:bookmarkEnd w:id="11"/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Реестровый номер</w:t>
            </w:r>
          </w:p>
        </w:tc>
        <w:tc>
          <w:tcPr>
            <w:tcW w:w="54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Наименование движимого имущества (иного имущества)</w:t>
            </w:r>
          </w:p>
        </w:tc>
        <w:tc>
          <w:tcPr>
            <w:tcW w:w="58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Сведения об объекте учета, в том числе: марка, модель, год выпуска, инвентарный номер</w:t>
            </w:r>
          </w:p>
        </w:tc>
        <w:tc>
          <w:tcPr>
            <w:tcW w:w="62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 правообладателе</w:t>
            </w:r>
          </w:p>
        </w:tc>
        <w:tc>
          <w:tcPr>
            <w:tcW w:w="58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 стоимости</w:t>
            </w:r>
          </w:p>
        </w:tc>
        <w:tc>
          <w:tcPr>
            <w:tcW w:w="64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 w:rsidRPr="00331754">
              <w:rPr>
                <w:rFonts w:ascii="Times New Roman" w:eastAsia="Arial" w:hAnsi="Times New Roman"/>
                <w:sz w:val="24"/>
                <w:szCs w:val="24"/>
                <w:vertAlign w:val="superscript"/>
                <w:lang w:eastAsia="hi-IN" w:bidi="hi-IN"/>
              </w:rPr>
              <w:t>6</w:t>
            </w:r>
          </w:p>
        </w:tc>
        <w:tc>
          <w:tcPr>
            <w:tcW w:w="6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об установленных ограничениях (обременениях)</w:t>
            </w:r>
            <w:r w:rsidRPr="00331754">
              <w:rPr>
                <w:rFonts w:ascii="Times New Roman" w:eastAsia="Arial" w:hAnsi="Times New Roman"/>
                <w:sz w:val="24"/>
                <w:szCs w:val="24"/>
                <w:vertAlign w:val="superscript"/>
                <w:lang w:eastAsia="hi-IN" w:bidi="hi-IN"/>
              </w:rPr>
              <w:t>7</w:t>
            </w:r>
          </w:p>
        </w:tc>
        <w:tc>
          <w:tcPr>
            <w:tcW w:w="56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60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Иные сведения (при необходимости)</w:t>
            </w:r>
          </w:p>
        </w:tc>
      </w:tr>
      <w:tr w:rsidR="008E5593" w:rsidRPr="00331754" w:rsidTr="002452C7">
        <w:tc>
          <w:tcPr>
            <w:tcW w:w="24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4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58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62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58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643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609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568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60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9</w:t>
            </w:r>
          </w:p>
        </w:tc>
      </w:tr>
    </w:tbl>
    <w:p w:rsidR="008E5593" w:rsidRPr="00331754" w:rsidRDefault="008E5593" w:rsidP="008E5593">
      <w:pPr>
        <w:suppressAutoHyphens/>
        <w:autoSpaceDE w:val="0"/>
        <w:spacing w:before="108" w:after="108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bookmarkStart w:id="12" w:name="sub_300"/>
      <w:bookmarkEnd w:id="12"/>
      <w:r w:rsidRPr="00331754">
        <w:rPr>
          <w:rFonts w:ascii="Times New Roman" w:eastAsia="Arial" w:hAnsi="Times New Roman"/>
          <w:b/>
          <w:bCs/>
          <w:sz w:val="24"/>
          <w:szCs w:val="24"/>
          <w:lang w:eastAsia="hi-IN" w:bidi="hi-IN"/>
        </w:rPr>
        <w:lastRenderedPageBreak/>
        <w:t xml:space="preserve">Раздел 2.4. Сведения </w:t>
      </w:r>
      <w:r w:rsidRPr="00331754">
        <w:rPr>
          <w:rFonts w:ascii="Times New Roman" w:hAnsi="Times New Roman"/>
          <w:b/>
          <w:sz w:val="24"/>
          <w:szCs w:val="24"/>
          <w:shd w:val="clear" w:color="auto" w:fill="FFFFFF"/>
        </w:rPr>
        <w:t>о долях в праве общей долевой собственности на объекты недвижимого и (или) движимого имущества</w:t>
      </w:r>
    </w:p>
    <w:p w:rsidR="008E5593" w:rsidRPr="00331754" w:rsidRDefault="008E5593" w:rsidP="008E5593">
      <w:pPr>
        <w:suppressAutoHyphens/>
        <w:autoSpaceDE w:val="0"/>
        <w:spacing w:before="108" w:after="108"/>
        <w:jc w:val="center"/>
        <w:rPr>
          <w:rFonts w:ascii="Times New Roman" w:hAnsi="Times New Roman"/>
          <w:sz w:val="24"/>
          <w:szCs w:val="24"/>
          <w:shd w:val="clear" w:color="auto" w:fill="FFFFFF"/>
        </w:rPr>
      </w:pPr>
    </w:p>
    <w:tbl>
      <w:tblPr>
        <w:tblW w:w="5000" w:type="pct"/>
        <w:tblLook w:val="0000"/>
      </w:tblPr>
      <w:tblGrid>
        <w:gridCol w:w="1276"/>
        <w:gridCol w:w="1538"/>
        <w:gridCol w:w="1162"/>
        <w:gridCol w:w="1608"/>
        <w:gridCol w:w="1738"/>
        <w:gridCol w:w="1802"/>
        <w:gridCol w:w="1591"/>
        <w:gridCol w:w="1708"/>
        <w:gridCol w:w="1531"/>
        <w:gridCol w:w="1682"/>
      </w:tblGrid>
      <w:tr w:rsidR="008E5593" w:rsidRPr="00331754" w:rsidTr="002452C7">
        <w:tc>
          <w:tcPr>
            <w:tcW w:w="16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Реестровый номер</w:t>
            </w:r>
          </w:p>
        </w:tc>
        <w:tc>
          <w:tcPr>
            <w:tcW w:w="5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Размер доли в праве общей долевой собственности на объекты недвижимого и (или) движимого имущества</w:t>
            </w:r>
          </w:p>
        </w:tc>
        <w:tc>
          <w:tcPr>
            <w:tcW w:w="47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Сведения о стоимости доли</w:t>
            </w:r>
          </w:p>
        </w:tc>
        <w:tc>
          <w:tcPr>
            <w:tcW w:w="51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Сведения об участниках общей долевой собственности</w:t>
            </w:r>
            <w:r w:rsidRPr="00331754">
              <w:rPr>
                <w:rFonts w:ascii="Times New Roman" w:hAnsi="Times New Roman"/>
                <w:sz w:val="24"/>
                <w:szCs w:val="24"/>
                <w:shd w:val="clear" w:color="auto" w:fill="FFFFFF"/>
                <w:vertAlign w:val="superscript"/>
              </w:rPr>
              <w:t>8</w:t>
            </w:r>
          </w:p>
        </w:tc>
        <w:tc>
          <w:tcPr>
            <w:tcW w:w="58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 правообладателе</w:t>
            </w:r>
          </w:p>
        </w:tc>
        <w:tc>
          <w:tcPr>
            <w:tcW w:w="60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 xml:space="preserve">Вид вещного права, на основании которого правообладателю принадлежит объект учета </w:t>
            </w:r>
            <w:r w:rsidRPr="00331754">
              <w:rPr>
                <w:rFonts w:ascii="Times New Roman" w:eastAsia="Arial" w:hAnsi="Times New Roman"/>
                <w:sz w:val="24"/>
                <w:szCs w:val="24"/>
                <w:vertAlign w:val="superscript"/>
                <w:lang w:eastAsia="hi-IN" w:bidi="hi-IN"/>
              </w:rPr>
              <w:t>6</w:t>
            </w:r>
          </w:p>
        </w:tc>
        <w:tc>
          <w:tcPr>
            <w:tcW w:w="51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Сведения об объектах недвижимого и (или) движимого имущества, находящихся в общей долевой собственности, в том числе наименование такого имущества и его кадастровый номер (при наличии)</w:t>
            </w:r>
          </w:p>
        </w:tc>
        <w:tc>
          <w:tcPr>
            <w:tcW w:w="57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об установленных ограничениях (обременениях)</w:t>
            </w:r>
            <w:r w:rsidRPr="00331754">
              <w:rPr>
                <w:rFonts w:ascii="Times New Roman" w:eastAsia="Arial" w:hAnsi="Times New Roman"/>
                <w:sz w:val="24"/>
                <w:szCs w:val="24"/>
                <w:vertAlign w:val="superscript"/>
                <w:lang w:eastAsia="hi-IN" w:bidi="hi-IN"/>
              </w:rPr>
              <w:t>7</w:t>
            </w:r>
          </w:p>
        </w:tc>
        <w:tc>
          <w:tcPr>
            <w:tcW w:w="5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Сведения о лице, в пользу которого установлены ограничения (обременения)</w:t>
            </w:r>
          </w:p>
        </w:tc>
        <w:tc>
          <w:tcPr>
            <w:tcW w:w="56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Иные сведения (при необходимости)</w:t>
            </w:r>
          </w:p>
        </w:tc>
      </w:tr>
      <w:tr w:rsidR="008E5593" w:rsidRPr="00331754" w:rsidTr="002452C7">
        <w:tc>
          <w:tcPr>
            <w:tcW w:w="165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514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47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516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58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60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6</w:t>
            </w:r>
          </w:p>
        </w:tc>
        <w:tc>
          <w:tcPr>
            <w:tcW w:w="51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570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51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561" w:type="pct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10</w:t>
            </w:r>
          </w:p>
        </w:tc>
      </w:tr>
    </w:tbl>
    <w:p w:rsidR="008E5593" w:rsidRPr="00331754" w:rsidRDefault="008E5593" w:rsidP="008E5593">
      <w:pPr>
        <w:suppressAutoHyphens/>
        <w:autoSpaceDE w:val="0"/>
        <w:spacing w:before="108" w:after="108"/>
        <w:ind w:left="360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331754">
        <w:rPr>
          <w:rFonts w:ascii="Times New Roman" w:hAnsi="Times New Roman"/>
          <w:sz w:val="24"/>
          <w:szCs w:val="24"/>
          <w:shd w:val="clear" w:color="auto" w:fill="FFFFFF"/>
        </w:rPr>
        <w:t>8.Включая полное наименование юридических лиц, включающих их организационно-правовую форму, или фамилию, имя и отчество (при наличии) физического лица, а также ИНН, КПП (для юридического лица), ОГРН (для юридического лица), адрес в пределах места нахождения (для юридических лиц), адрес регистрации по месту жительства (месту пребывания) (для физических лиц) (с указанием кода ОКТМО).</w:t>
      </w:r>
    </w:p>
    <w:p w:rsidR="008E5593" w:rsidRPr="00331754" w:rsidRDefault="008E5593" w:rsidP="008E5593">
      <w:pPr>
        <w:suppressAutoHyphens/>
        <w:autoSpaceDE w:val="0"/>
        <w:spacing w:before="108" w:after="108"/>
        <w:jc w:val="center"/>
        <w:rPr>
          <w:rFonts w:ascii="Times New Roman" w:eastAsia="Arial" w:hAnsi="Times New Roman"/>
          <w:b/>
          <w:bCs/>
          <w:sz w:val="24"/>
          <w:szCs w:val="24"/>
          <w:lang w:eastAsia="hi-IN" w:bidi="hi-IN"/>
        </w:rPr>
      </w:pPr>
      <w:r w:rsidRPr="00331754">
        <w:rPr>
          <w:rFonts w:ascii="Times New Roman" w:eastAsia="Arial" w:hAnsi="Times New Roman"/>
          <w:b/>
          <w:bCs/>
          <w:sz w:val="24"/>
          <w:szCs w:val="24"/>
          <w:lang w:eastAsia="hi-IN" w:bidi="hi-IN"/>
        </w:rPr>
        <w:lastRenderedPageBreak/>
        <w:t>Раздел 3. Сведения о лицах, обладающих правами на имущество и сведениями о нем</w:t>
      </w:r>
    </w:p>
    <w:p w:rsidR="008E5593" w:rsidRPr="00331754" w:rsidRDefault="008E5593" w:rsidP="008E5593">
      <w:pPr>
        <w:suppressAutoHyphens/>
        <w:autoSpaceDE w:val="0"/>
        <w:ind w:firstLine="720"/>
        <w:jc w:val="both"/>
        <w:rPr>
          <w:rFonts w:ascii="Times New Roman" w:eastAsia="Arial" w:hAnsi="Times New Roman"/>
          <w:sz w:val="24"/>
          <w:szCs w:val="24"/>
          <w:lang w:eastAsia="hi-IN" w:bidi="hi-IN"/>
        </w:rPr>
      </w:pPr>
      <w:bookmarkStart w:id="13" w:name="sub_3101"/>
      <w:bookmarkStart w:id="14" w:name="sub_3102"/>
      <w:bookmarkEnd w:id="13"/>
      <w:bookmarkEnd w:id="14"/>
    </w:p>
    <w:tbl>
      <w:tblPr>
        <w:tblW w:w="0" w:type="auto"/>
        <w:tblInd w:w="108" w:type="dxa"/>
        <w:tblLayout w:type="fixed"/>
        <w:tblLook w:val="0000"/>
      </w:tblPr>
      <w:tblGrid>
        <w:gridCol w:w="1418"/>
        <w:gridCol w:w="2268"/>
        <w:gridCol w:w="4394"/>
        <w:gridCol w:w="4536"/>
        <w:gridCol w:w="2835"/>
      </w:tblGrid>
      <w:tr w:rsidR="008E5593" w:rsidRPr="00331754" w:rsidTr="002452C7"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№ п/п</w:t>
            </w: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Сведения о правообладателях</w:t>
            </w:r>
          </w:p>
        </w:tc>
        <w:tc>
          <w:tcPr>
            <w:tcW w:w="43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Реестровый номер объектов учета, принадлежащих на соответствующем вещном праве</w:t>
            </w:r>
          </w:p>
        </w:tc>
        <w:tc>
          <w:tcPr>
            <w:tcW w:w="45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Реестровый номер объектов учета, вещные права на которые ограничены (обременены) в пользу правообладателя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Иные сведения (при необходимости)</w:t>
            </w:r>
          </w:p>
        </w:tc>
      </w:tr>
      <w:tr w:rsidR="008E5593" w:rsidRPr="00331754" w:rsidTr="002452C7">
        <w:tc>
          <w:tcPr>
            <w:tcW w:w="141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1</w:t>
            </w:r>
          </w:p>
        </w:tc>
        <w:tc>
          <w:tcPr>
            <w:tcW w:w="22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439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453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835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</w:tcPr>
          <w:p w:rsidR="008E5593" w:rsidRPr="00331754" w:rsidRDefault="008E5593" w:rsidP="002452C7">
            <w:pPr>
              <w:suppressAutoHyphens/>
              <w:autoSpaceDE w:val="0"/>
              <w:jc w:val="center"/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</w:pPr>
            <w:r w:rsidRPr="00331754">
              <w:rPr>
                <w:rFonts w:ascii="Times New Roman" w:eastAsia="Arial" w:hAnsi="Times New Roman"/>
                <w:sz w:val="24"/>
                <w:szCs w:val="24"/>
                <w:lang w:eastAsia="hi-IN" w:bidi="hi-IN"/>
              </w:rPr>
              <w:t>5</w:t>
            </w:r>
          </w:p>
        </w:tc>
      </w:tr>
    </w:tbl>
    <w:p w:rsidR="008E5593" w:rsidRPr="00331754" w:rsidRDefault="008E5593" w:rsidP="008E5593">
      <w:pPr>
        <w:suppressAutoHyphens/>
        <w:autoSpaceDE w:val="0"/>
        <w:ind w:firstLine="720"/>
        <w:jc w:val="both"/>
        <w:rPr>
          <w:rFonts w:ascii="Times New Roman" w:eastAsia="Arial" w:hAnsi="Times New Roman"/>
          <w:sz w:val="24"/>
          <w:szCs w:val="24"/>
          <w:lang w:eastAsia="hi-IN" w:bidi="hi-IN"/>
        </w:rPr>
      </w:pPr>
    </w:p>
    <w:p w:rsidR="008E5593" w:rsidRPr="00331754" w:rsidRDefault="008E5593" w:rsidP="008E5593">
      <w:pPr>
        <w:pStyle w:val="ab"/>
        <w:rPr>
          <w:rFonts w:ascii="Times New Roman" w:hAnsi="Times New Roman"/>
          <w:sz w:val="24"/>
          <w:szCs w:val="24"/>
        </w:rPr>
      </w:pPr>
    </w:p>
    <w:p w:rsidR="00D01AE0" w:rsidRDefault="00D01AE0" w:rsidP="00B54ECE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2060"/>
        <w:rPr>
          <w:rFonts w:ascii="Times New Roman" w:hAnsi="Times New Roman"/>
          <w:sz w:val="28"/>
          <w:szCs w:val="28"/>
        </w:rPr>
        <w:sectPr w:rsidR="00D01AE0" w:rsidSect="00331754">
          <w:pgSz w:w="16838" w:h="11906" w:orient="landscape"/>
          <w:pgMar w:top="1701" w:right="851" w:bottom="1418" w:left="567" w:header="708" w:footer="708" w:gutter="0"/>
          <w:cols w:space="708"/>
          <w:docGrid w:linePitch="360"/>
        </w:sectPr>
      </w:pPr>
    </w:p>
    <w:p w:rsidR="00D01AE0" w:rsidRPr="00331754" w:rsidRDefault="00D01AE0" w:rsidP="00331754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331754">
        <w:rPr>
          <w:rFonts w:ascii="Times New Roman" w:hAnsi="Times New Roman"/>
          <w:sz w:val="24"/>
          <w:szCs w:val="24"/>
        </w:rPr>
        <w:lastRenderedPageBreak/>
        <w:t>Приложение №2</w:t>
      </w:r>
    </w:p>
    <w:p w:rsidR="00D01AE0" w:rsidRPr="00331754" w:rsidRDefault="009D30C7" w:rsidP="00331754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33175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r w:rsidR="00D01AE0" w:rsidRPr="00331754">
        <w:rPr>
          <w:rFonts w:ascii="Times New Roman" w:hAnsi="Times New Roman"/>
          <w:sz w:val="24"/>
          <w:szCs w:val="24"/>
        </w:rPr>
        <w:t>к постановлению</w:t>
      </w:r>
      <w:r w:rsidRPr="00331754">
        <w:rPr>
          <w:rFonts w:ascii="Times New Roman" w:hAnsi="Times New Roman"/>
          <w:sz w:val="24"/>
          <w:szCs w:val="24"/>
        </w:rPr>
        <w:t xml:space="preserve"> </w:t>
      </w:r>
      <w:r w:rsidR="00D01AE0" w:rsidRPr="00331754">
        <w:rPr>
          <w:rFonts w:ascii="Times New Roman" w:hAnsi="Times New Roman"/>
          <w:sz w:val="24"/>
          <w:szCs w:val="24"/>
        </w:rPr>
        <w:t>Администрации</w:t>
      </w:r>
    </w:p>
    <w:p w:rsidR="00D01AE0" w:rsidRPr="00331754" w:rsidRDefault="009D30C7" w:rsidP="00331754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33175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</w:t>
      </w:r>
      <w:r w:rsidR="00D01AE0" w:rsidRPr="00331754">
        <w:rPr>
          <w:rFonts w:ascii="Times New Roman" w:hAnsi="Times New Roman"/>
          <w:sz w:val="24"/>
          <w:szCs w:val="24"/>
        </w:rPr>
        <w:t>Веселовского сельского поселения</w:t>
      </w:r>
    </w:p>
    <w:p w:rsidR="00D01AE0" w:rsidRPr="00331754" w:rsidRDefault="00D01AE0" w:rsidP="00331754">
      <w:pPr>
        <w:spacing w:line="240" w:lineRule="auto"/>
        <w:ind w:left="6237"/>
        <w:contextualSpacing/>
        <w:jc w:val="right"/>
        <w:rPr>
          <w:rFonts w:ascii="Times New Roman" w:hAnsi="Times New Roman"/>
          <w:sz w:val="24"/>
          <w:szCs w:val="24"/>
        </w:rPr>
      </w:pPr>
      <w:r w:rsidRPr="00331754">
        <w:rPr>
          <w:rFonts w:ascii="Times New Roman" w:hAnsi="Times New Roman"/>
          <w:sz w:val="24"/>
          <w:szCs w:val="24"/>
        </w:rPr>
        <w:t xml:space="preserve">     от </w:t>
      </w:r>
      <w:r w:rsidR="00331754" w:rsidRPr="00331754">
        <w:rPr>
          <w:rFonts w:ascii="Times New Roman" w:hAnsi="Times New Roman"/>
          <w:sz w:val="24"/>
          <w:szCs w:val="24"/>
        </w:rPr>
        <w:t>28</w:t>
      </w:r>
      <w:r w:rsidRPr="00331754">
        <w:rPr>
          <w:rFonts w:ascii="Times New Roman" w:hAnsi="Times New Roman"/>
          <w:sz w:val="24"/>
          <w:szCs w:val="24"/>
        </w:rPr>
        <w:t>.</w:t>
      </w:r>
      <w:r w:rsidR="00331754" w:rsidRPr="00331754">
        <w:rPr>
          <w:rFonts w:ascii="Times New Roman" w:hAnsi="Times New Roman"/>
          <w:sz w:val="24"/>
          <w:szCs w:val="24"/>
        </w:rPr>
        <w:t>05</w:t>
      </w:r>
      <w:r w:rsidRPr="00331754">
        <w:rPr>
          <w:rFonts w:ascii="Times New Roman" w:hAnsi="Times New Roman"/>
          <w:sz w:val="24"/>
          <w:szCs w:val="24"/>
        </w:rPr>
        <w:t>.2024 г.   №</w:t>
      </w:r>
      <w:r w:rsidR="00331754" w:rsidRPr="00331754">
        <w:rPr>
          <w:rFonts w:ascii="Times New Roman" w:hAnsi="Times New Roman"/>
          <w:sz w:val="24"/>
          <w:szCs w:val="24"/>
        </w:rPr>
        <w:t xml:space="preserve"> 46</w:t>
      </w:r>
    </w:p>
    <w:p w:rsidR="00D01AE0" w:rsidRDefault="00D01AE0" w:rsidP="00D01AE0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01AE0" w:rsidRPr="000E4344" w:rsidRDefault="00D01AE0" w:rsidP="00D01AE0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E4344">
        <w:rPr>
          <w:rFonts w:ascii="Times New Roman" w:hAnsi="Times New Roman"/>
          <w:sz w:val="28"/>
          <w:szCs w:val="28"/>
        </w:rPr>
        <w:t>Форма</w:t>
      </w:r>
    </w:p>
    <w:p w:rsidR="00D01AE0" w:rsidRPr="000E4344" w:rsidRDefault="00D01AE0" w:rsidP="00D01AE0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E4344">
        <w:rPr>
          <w:rFonts w:ascii="Times New Roman" w:hAnsi="Times New Roman"/>
          <w:sz w:val="28"/>
          <w:szCs w:val="28"/>
        </w:rPr>
        <w:t>выписки из Реестра имущества, находящегося в муниципальной</w:t>
      </w:r>
    </w:p>
    <w:p w:rsidR="00D01AE0" w:rsidRPr="000E4344" w:rsidRDefault="00D01AE0" w:rsidP="00D01AE0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E4344">
        <w:rPr>
          <w:rFonts w:ascii="Times New Roman" w:hAnsi="Times New Roman"/>
          <w:sz w:val="28"/>
          <w:szCs w:val="28"/>
        </w:rPr>
        <w:t>собственности</w:t>
      </w:r>
    </w:p>
    <w:p w:rsidR="00D01AE0" w:rsidRPr="00545B11" w:rsidRDefault="00D01AE0" w:rsidP="00D01AE0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/>
          <w:sz w:val="10"/>
          <w:szCs w:val="28"/>
        </w:rPr>
      </w:pPr>
    </w:p>
    <w:p w:rsidR="00D01AE0" w:rsidRPr="000E4344" w:rsidRDefault="00D01AE0" w:rsidP="00D01AE0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/>
          <w:bCs/>
          <w:sz w:val="28"/>
          <w:szCs w:val="28"/>
        </w:rPr>
      </w:pPr>
      <w:r w:rsidRPr="000E4344">
        <w:rPr>
          <w:rFonts w:ascii="Times New Roman" w:hAnsi="Times New Roman"/>
          <w:bCs/>
          <w:sz w:val="28"/>
          <w:szCs w:val="28"/>
        </w:rPr>
        <w:t>ВЫПИСКА №__</w:t>
      </w:r>
    </w:p>
    <w:p w:rsidR="00D01AE0" w:rsidRPr="00545B11" w:rsidRDefault="00D01AE0" w:rsidP="00D01AE0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/>
          <w:sz w:val="2"/>
          <w:szCs w:val="28"/>
        </w:rPr>
      </w:pPr>
    </w:p>
    <w:p w:rsidR="00D01AE0" w:rsidRPr="000E4344" w:rsidRDefault="00D01AE0" w:rsidP="00D01AE0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E4344">
        <w:rPr>
          <w:rFonts w:ascii="Times New Roman" w:hAnsi="Times New Roman"/>
          <w:sz w:val="28"/>
          <w:szCs w:val="28"/>
        </w:rPr>
        <w:t>из Реестра муниципального имущества муниципального образования «</w:t>
      </w:r>
      <w:r w:rsidR="009D30C7">
        <w:rPr>
          <w:rFonts w:ascii="Times New Roman" w:hAnsi="Times New Roman"/>
          <w:sz w:val="28"/>
          <w:szCs w:val="28"/>
        </w:rPr>
        <w:t>Веселовское сельское поселение</w:t>
      </w:r>
      <w:r w:rsidRPr="000E4344">
        <w:rPr>
          <w:rFonts w:ascii="Times New Roman" w:hAnsi="Times New Roman"/>
          <w:sz w:val="28"/>
          <w:szCs w:val="28"/>
        </w:rPr>
        <w:t>» об объекте учета муниципального имущества</w:t>
      </w:r>
    </w:p>
    <w:p w:rsidR="00D01AE0" w:rsidRPr="000E4344" w:rsidRDefault="00D01AE0" w:rsidP="00D01AE0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E4344">
        <w:rPr>
          <w:rFonts w:ascii="Times New Roman" w:hAnsi="Times New Roman"/>
          <w:sz w:val="28"/>
          <w:szCs w:val="28"/>
        </w:rPr>
        <w:t>на "____"______________20___г.</w:t>
      </w:r>
    </w:p>
    <w:p w:rsidR="00D01AE0" w:rsidRPr="000E4344" w:rsidRDefault="00D01AE0" w:rsidP="00D01AE0">
      <w:pPr>
        <w:shd w:val="clear" w:color="auto" w:fill="FFFFFF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D01AE0" w:rsidRPr="000E4344" w:rsidRDefault="00D01AE0" w:rsidP="00D01AE0">
      <w:pPr>
        <w:shd w:val="clear" w:color="auto" w:fill="FFFFFF"/>
        <w:spacing w:line="240" w:lineRule="auto"/>
        <w:contextualSpacing/>
        <w:rPr>
          <w:rFonts w:ascii="Times New Roman" w:hAnsi="Times New Roman"/>
          <w:sz w:val="28"/>
          <w:szCs w:val="28"/>
          <w:u w:val="single"/>
        </w:rPr>
      </w:pPr>
      <w:r w:rsidRPr="000E4344">
        <w:rPr>
          <w:rFonts w:ascii="Times New Roman" w:hAnsi="Times New Roman"/>
          <w:bCs/>
          <w:sz w:val="28"/>
          <w:szCs w:val="28"/>
          <w:u w:val="single"/>
        </w:rPr>
        <w:t xml:space="preserve">Администрация </w:t>
      </w:r>
      <w:r>
        <w:rPr>
          <w:rFonts w:ascii="Times New Roman" w:hAnsi="Times New Roman"/>
          <w:bCs/>
          <w:sz w:val="28"/>
          <w:szCs w:val="28"/>
          <w:u w:val="single"/>
        </w:rPr>
        <w:t xml:space="preserve"> </w:t>
      </w:r>
      <w:r w:rsidR="009D30C7">
        <w:rPr>
          <w:rFonts w:ascii="Times New Roman" w:hAnsi="Times New Roman"/>
          <w:bCs/>
          <w:sz w:val="28"/>
          <w:szCs w:val="28"/>
          <w:u w:val="single"/>
        </w:rPr>
        <w:t>Веселовского сельского поселения</w:t>
      </w:r>
    </w:p>
    <w:p w:rsidR="00D01AE0" w:rsidRPr="000E4344" w:rsidRDefault="00D01AE0" w:rsidP="00D01AE0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4344">
        <w:rPr>
          <w:rFonts w:ascii="Times New Roman" w:hAnsi="Times New Roman"/>
          <w:sz w:val="28"/>
          <w:szCs w:val="28"/>
        </w:rPr>
        <w:t> (наименование органа местного самоуправления уполномоченного на ведение реестра муниципального имущества)</w:t>
      </w:r>
    </w:p>
    <w:p w:rsidR="00D01AE0" w:rsidRPr="000E4344" w:rsidRDefault="00D01AE0" w:rsidP="00D01AE0">
      <w:pPr>
        <w:shd w:val="clear" w:color="auto" w:fill="FFFFFF"/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E4344">
        <w:rPr>
          <w:rFonts w:ascii="Times New Roman" w:hAnsi="Times New Roman"/>
          <w:sz w:val="28"/>
          <w:szCs w:val="28"/>
        </w:rPr>
        <w:t>Заявитель____________________________________________________________</w:t>
      </w:r>
    </w:p>
    <w:p w:rsidR="00D01AE0" w:rsidRPr="000E4344" w:rsidRDefault="00D01AE0" w:rsidP="00D01AE0">
      <w:pPr>
        <w:shd w:val="clear" w:color="auto" w:fill="FFFFFF"/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E4344">
        <w:rPr>
          <w:rFonts w:ascii="Times New Roman" w:hAnsi="Times New Roman"/>
          <w:sz w:val="28"/>
          <w:szCs w:val="28"/>
        </w:rPr>
        <w:t> (наименование юридического лица, фамилия, имя, отчество (при наличии) физического лица)</w:t>
      </w:r>
    </w:p>
    <w:p w:rsidR="00D01AE0" w:rsidRPr="00545B11" w:rsidRDefault="00D01AE0" w:rsidP="00D01AE0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/>
          <w:sz w:val="6"/>
          <w:szCs w:val="28"/>
        </w:rPr>
      </w:pPr>
    </w:p>
    <w:p w:rsidR="00D01AE0" w:rsidRPr="000E4344" w:rsidRDefault="00D01AE0" w:rsidP="00D01AE0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E4344">
        <w:rPr>
          <w:rFonts w:ascii="Times New Roman" w:hAnsi="Times New Roman"/>
          <w:sz w:val="28"/>
          <w:szCs w:val="28"/>
        </w:rPr>
        <w:t>                1. Сведения об объекте муниципального имущества</w:t>
      </w:r>
    </w:p>
    <w:p w:rsidR="00D01AE0" w:rsidRPr="00545B11" w:rsidRDefault="00D01AE0" w:rsidP="00D01AE0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/>
          <w:sz w:val="4"/>
          <w:szCs w:val="28"/>
        </w:rPr>
      </w:pPr>
    </w:p>
    <w:p w:rsidR="00D01AE0" w:rsidRPr="000E4344" w:rsidRDefault="00D01AE0" w:rsidP="00D01AE0">
      <w:pPr>
        <w:shd w:val="clear" w:color="auto" w:fill="FFFFFF"/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E4344">
        <w:rPr>
          <w:rFonts w:ascii="Times New Roman" w:hAnsi="Times New Roman"/>
          <w:sz w:val="28"/>
          <w:szCs w:val="28"/>
        </w:rPr>
        <w:t>Вид и наименование объекта учета__________________________________</w:t>
      </w:r>
    </w:p>
    <w:p w:rsidR="00D01AE0" w:rsidRPr="000E4344" w:rsidRDefault="00D01AE0" w:rsidP="00D01AE0">
      <w:pPr>
        <w:shd w:val="clear" w:color="auto" w:fill="FFFFFF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92"/>
        <w:gridCol w:w="2388"/>
      </w:tblGrid>
      <w:tr w:rsidR="00D01AE0" w:rsidRPr="000E4344" w:rsidTr="002452C7">
        <w:trPr>
          <w:trHeight w:val="875"/>
        </w:trPr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1AE0" w:rsidRPr="000E4344" w:rsidRDefault="00D01AE0" w:rsidP="002452C7">
            <w:pPr>
              <w:spacing w:line="240" w:lineRule="auto"/>
              <w:contextualSpacing/>
              <w:rPr>
                <w:rFonts w:ascii="Times New Roman" w:hAnsi="Times New Roman"/>
                <w:bCs/>
                <w:sz w:val="28"/>
                <w:szCs w:val="28"/>
              </w:rPr>
            </w:pPr>
            <w:r w:rsidRPr="000E4344">
              <w:rPr>
                <w:rFonts w:ascii="Times New Roman" w:hAnsi="Times New Roman"/>
                <w:bCs/>
                <w:sz w:val="28"/>
                <w:szCs w:val="28"/>
              </w:rPr>
              <w:t>Реестровый номер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AE0" w:rsidRPr="000E4344" w:rsidRDefault="00D01AE0" w:rsidP="002452C7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2835"/>
      </w:tblGrid>
      <w:tr w:rsidR="00D01AE0" w:rsidRPr="000E4344" w:rsidTr="002452C7">
        <w:trPr>
          <w:trHeight w:val="865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01AE0" w:rsidRPr="000E4344" w:rsidRDefault="00D01AE0" w:rsidP="002452C7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E4344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0E4344">
              <w:rPr>
                <w:rFonts w:ascii="Times New Roman" w:hAnsi="Times New Roman"/>
                <w:bCs/>
                <w:sz w:val="28"/>
                <w:szCs w:val="28"/>
              </w:rPr>
              <w:t>Дата присвоения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01AE0" w:rsidRPr="000E4344" w:rsidRDefault="00D01AE0" w:rsidP="002452C7">
            <w:pPr>
              <w:spacing w:line="240" w:lineRule="auto"/>
              <w:contextualSpacing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D01AE0" w:rsidRPr="000E4344" w:rsidRDefault="00D01AE0" w:rsidP="00D01AE0">
      <w:pPr>
        <w:shd w:val="clear" w:color="auto" w:fill="FFFFFF"/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E4344">
        <w:rPr>
          <w:rFonts w:ascii="Times New Roman" w:hAnsi="Times New Roman"/>
          <w:b/>
          <w:bCs/>
          <w:sz w:val="28"/>
          <w:szCs w:val="28"/>
        </w:rPr>
        <w:t xml:space="preserve">  </w:t>
      </w:r>
      <w:r w:rsidRPr="000E4344">
        <w:rPr>
          <w:rFonts w:ascii="Times New Roman" w:hAnsi="Times New Roman"/>
          <w:b/>
          <w:bCs/>
          <w:sz w:val="28"/>
          <w:szCs w:val="28"/>
        </w:rPr>
        <w:br w:type="textWrapping" w:clear="all"/>
        <w:t>     </w:t>
      </w:r>
    </w:p>
    <w:tbl>
      <w:tblPr>
        <w:tblW w:w="988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27"/>
        <w:gridCol w:w="4962"/>
      </w:tblGrid>
      <w:tr w:rsidR="00D01AE0" w:rsidRPr="000E4344" w:rsidTr="002452C7">
        <w:tc>
          <w:tcPr>
            <w:tcW w:w="24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AE0" w:rsidRPr="000E4344" w:rsidRDefault="00D01AE0" w:rsidP="002452C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4344">
              <w:rPr>
                <w:rFonts w:ascii="Times New Roman" w:hAnsi="Times New Roman"/>
                <w:sz w:val="28"/>
                <w:szCs w:val="28"/>
              </w:rPr>
              <w:t>Наименования сведений</w:t>
            </w:r>
          </w:p>
        </w:tc>
        <w:tc>
          <w:tcPr>
            <w:tcW w:w="2509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AE0" w:rsidRPr="000E4344" w:rsidRDefault="00D01AE0" w:rsidP="002452C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4344">
              <w:rPr>
                <w:rFonts w:ascii="Times New Roman" w:hAnsi="Times New Roman"/>
                <w:sz w:val="28"/>
                <w:szCs w:val="28"/>
              </w:rPr>
              <w:t>Значения сведений</w:t>
            </w:r>
          </w:p>
        </w:tc>
      </w:tr>
      <w:tr w:rsidR="00D01AE0" w:rsidRPr="000E4344" w:rsidTr="002452C7">
        <w:tc>
          <w:tcPr>
            <w:tcW w:w="2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AE0" w:rsidRPr="000E4344" w:rsidRDefault="00D01AE0" w:rsidP="002452C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43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5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AE0" w:rsidRPr="000E4344" w:rsidRDefault="00D01AE0" w:rsidP="002452C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434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D01AE0" w:rsidRPr="000E4344" w:rsidTr="002452C7">
        <w:tc>
          <w:tcPr>
            <w:tcW w:w="2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AE0" w:rsidRPr="000E4344" w:rsidRDefault="00D01AE0" w:rsidP="002452C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AE0" w:rsidRPr="000E4344" w:rsidRDefault="00D01AE0" w:rsidP="002452C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1AE0" w:rsidRPr="000E4344" w:rsidTr="002452C7">
        <w:tc>
          <w:tcPr>
            <w:tcW w:w="24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AE0" w:rsidRPr="000E4344" w:rsidRDefault="00D01AE0" w:rsidP="002452C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0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AE0" w:rsidRPr="000E4344" w:rsidRDefault="00D01AE0" w:rsidP="002452C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01AE0" w:rsidRPr="000E4344" w:rsidRDefault="00D01AE0" w:rsidP="00D01AE0">
      <w:pPr>
        <w:shd w:val="clear" w:color="auto" w:fill="FFFFFF"/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E4344">
        <w:rPr>
          <w:rFonts w:ascii="Times New Roman" w:hAnsi="Times New Roman"/>
          <w:b/>
          <w:bCs/>
          <w:sz w:val="28"/>
          <w:szCs w:val="28"/>
        </w:rPr>
        <w:t>         </w:t>
      </w:r>
    </w:p>
    <w:p w:rsidR="00D01AE0" w:rsidRPr="000E4344" w:rsidRDefault="00D01AE0" w:rsidP="00D01AE0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E4344">
        <w:rPr>
          <w:rFonts w:ascii="Times New Roman" w:hAnsi="Times New Roman"/>
          <w:sz w:val="28"/>
          <w:szCs w:val="28"/>
        </w:rPr>
        <w:t>2. Информация об изменении сведений об объекте учета муниципального</w:t>
      </w:r>
      <w:r w:rsidRPr="000E4344">
        <w:rPr>
          <w:rFonts w:ascii="Times New Roman" w:hAnsi="Times New Roman"/>
          <w:b/>
          <w:bCs/>
          <w:sz w:val="28"/>
          <w:szCs w:val="28"/>
        </w:rPr>
        <w:t> </w:t>
      </w:r>
      <w:r w:rsidRPr="000E4344">
        <w:rPr>
          <w:rFonts w:ascii="Times New Roman" w:hAnsi="Times New Roman"/>
          <w:sz w:val="28"/>
          <w:szCs w:val="28"/>
        </w:rPr>
        <w:t>имущества</w:t>
      </w:r>
    </w:p>
    <w:p w:rsidR="00D01AE0" w:rsidRPr="000E4344" w:rsidRDefault="00D01AE0" w:rsidP="00D01AE0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974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27"/>
        <w:gridCol w:w="3685"/>
        <w:gridCol w:w="2835"/>
      </w:tblGrid>
      <w:tr w:rsidR="00D01AE0" w:rsidRPr="000E4344" w:rsidTr="002452C7">
        <w:tc>
          <w:tcPr>
            <w:tcW w:w="16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AE0" w:rsidRPr="000E4344" w:rsidRDefault="00D01AE0" w:rsidP="002452C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4344">
              <w:rPr>
                <w:rFonts w:ascii="Times New Roman" w:hAnsi="Times New Roman"/>
                <w:sz w:val="28"/>
                <w:szCs w:val="28"/>
              </w:rPr>
              <w:t>Наименование изменения</w:t>
            </w:r>
          </w:p>
        </w:tc>
        <w:tc>
          <w:tcPr>
            <w:tcW w:w="18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AE0" w:rsidRPr="000E4344" w:rsidRDefault="00D01AE0" w:rsidP="002452C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4344">
              <w:rPr>
                <w:rFonts w:ascii="Times New Roman" w:hAnsi="Times New Roman"/>
                <w:sz w:val="28"/>
                <w:szCs w:val="28"/>
              </w:rPr>
              <w:t>Значение сведений</w:t>
            </w:r>
          </w:p>
        </w:tc>
        <w:tc>
          <w:tcPr>
            <w:tcW w:w="14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AE0" w:rsidRPr="000E4344" w:rsidRDefault="00D01AE0" w:rsidP="002452C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4344">
              <w:rPr>
                <w:rFonts w:ascii="Times New Roman" w:hAnsi="Times New Roman"/>
                <w:sz w:val="28"/>
                <w:szCs w:val="28"/>
              </w:rPr>
              <w:t>Дата изменения</w:t>
            </w:r>
          </w:p>
        </w:tc>
      </w:tr>
      <w:tr w:rsidR="00D01AE0" w:rsidRPr="000E4344" w:rsidTr="002452C7">
        <w:tc>
          <w:tcPr>
            <w:tcW w:w="16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AE0" w:rsidRPr="000E4344" w:rsidRDefault="00D01AE0" w:rsidP="002452C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434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AE0" w:rsidRPr="000E4344" w:rsidRDefault="00D01AE0" w:rsidP="002452C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434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AE0" w:rsidRPr="000E4344" w:rsidRDefault="00D01AE0" w:rsidP="002452C7">
            <w:pPr>
              <w:spacing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434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D01AE0" w:rsidRPr="000E4344" w:rsidTr="002452C7">
        <w:tc>
          <w:tcPr>
            <w:tcW w:w="16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AE0" w:rsidRPr="000E4344" w:rsidRDefault="00D01AE0" w:rsidP="002452C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AE0" w:rsidRPr="000E4344" w:rsidRDefault="00D01AE0" w:rsidP="002452C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AE0" w:rsidRPr="000E4344" w:rsidRDefault="00D01AE0" w:rsidP="002452C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1AE0" w:rsidRPr="000E4344" w:rsidTr="002452C7">
        <w:tc>
          <w:tcPr>
            <w:tcW w:w="16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AE0" w:rsidRPr="000E4344" w:rsidRDefault="00D01AE0" w:rsidP="002452C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AE0" w:rsidRPr="000E4344" w:rsidRDefault="00D01AE0" w:rsidP="002452C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1AE0" w:rsidRPr="000E4344" w:rsidRDefault="00D01AE0" w:rsidP="002452C7">
            <w:pPr>
              <w:spacing w:line="24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01AE0" w:rsidRPr="000E4344" w:rsidRDefault="00D01AE0" w:rsidP="00D01AE0">
      <w:pPr>
        <w:shd w:val="clear" w:color="auto" w:fill="FFFFFF"/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E4344">
        <w:rPr>
          <w:rFonts w:ascii="Times New Roman" w:hAnsi="Times New Roman"/>
          <w:b/>
          <w:bCs/>
          <w:sz w:val="28"/>
          <w:szCs w:val="28"/>
        </w:rPr>
        <w:t>      </w:t>
      </w:r>
    </w:p>
    <w:p w:rsidR="00D01AE0" w:rsidRPr="000E4344" w:rsidRDefault="00D01AE0" w:rsidP="00D01AE0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E4344">
        <w:rPr>
          <w:rFonts w:ascii="Times New Roman" w:hAnsi="Times New Roman"/>
          <w:sz w:val="28"/>
          <w:szCs w:val="28"/>
        </w:rPr>
        <w:t>ОТМЕТКА О ПОДТВЕРЖДЕНИИ СВЕДЕНИЙ, </w:t>
      </w:r>
    </w:p>
    <w:p w:rsidR="00D01AE0" w:rsidRPr="000E4344" w:rsidRDefault="00D01AE0" w:rsidP="00D01AE0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E4344">
        <w:rPr>
          <w:rFonts w:ascii="Times New Roman" w:hAnsi="Times New Roman"/>
          <w:sz w:val="28"/>
          <w:szCs w:val="28"/>
        </w:rPr>
        <w:t>СОДЕРЖАЩИХСЯ В НАСТОЯЩЕЙ ВЫПИСКЕ</w:t>
      </w:r>
    </w:p>
    <w:p w:rsidR="00D01AE0" w:rsidRPr="000E4344" w:rsidRDefault="00D01AE0" w:rsidP="00D01AE0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D01AE0" w:rsidRPr="000E4344" w:rsidRDefault="00D01AE0" w:rsidP="00D01AE0">
      <w:pPr>
        <w:shd w:val="clear" w:color="auto" w:fill="FFFFFF"/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E4344">
        <w:rPr>
          <w:rFonts w:ascii="Times New Roman" w:hAnsi="Times New Roman"/>
          <w:sz w:val="28"/>
          <w:szCs w:val="28"/>
        </w:rPr>
        <w:t>Ответственный исполнитель: _____________   _____________   ____________</w:t>
      </w:r>
    </w:p>
    <w:p w:rsidR="00D01AE0" w:rsidRPr="000E4344" w:rsidRDefault="00D01AE0" w:rsidP="00D01AE0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E4344">
        <w:rPr>
          <w:rFonts w:ascii="Times New Roman" w:hAnsi="Times New Roman"/>
          <w:sz w:val="28"/>
          <w:szCs w:val="28"/>
        </w:rPr>
        <w:t>                                                      (должность)   (подпись)  (расшифровка подписи)</w:t>
      </w:r>
    </w:p>
    <w:p w:rsidR="00D01AE0" w:rsidRPr="000E4344" w:rsidRDefault="00D01AE0" w:rsidP="00D01AE0">
      <w:pPr>
        <w:shd w:val="clear" w:color="auto" w:fill="FFFFFF"/>
        <w:spacing w:line="240" w:lineRule="auto"/>
        <w:contextualSpacing/>
        <w:rPr>
          <w:rFonts w:ascii="Times New Roman" w:hAnsi="Times New Roman"/>
          <w:sz w:val="28"/>
          <w:szCs w:val="28"/>
        </w:rPr>
      </w:pPr>
      <w:r w:rsidRPr="000E4344">
        <w:rPr>
          <w:rFonts w:ascii="Times New Roman" w:hAnsi="Times New Roman"/>
          <w:sz w:val="28"/>
          <w:szCs w:val="28"/>
        </w:rPr>
        <w:t>"____"______________20__ г.</w:t>
      </w:r>
    </w:p>
    <w:p w:rsidR="00D01AE0" w:rsidRDefault="00D01AE0" w:rsidP="00D01AE0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  <w:sectPr w:rsidR="00D01AE0" w:rsidSect="001D7751">
          <w:pgSz w:w="11906" w:h="16838"/>
          <w:pgMar w:top="709" w:right="707" w:bottom="678" w:left="1560" w:header="708" w:footer="708" w:gutter="0"/>
          <w:cols w:space="708"/>
          <w:docGrid w:linePitch="360"/>
        </w:sectPr>
      </w:pPr>
    </w:p>
    <w:p w:rsidR="00D01AE0" w:rsidRDefault="00D01AE0" w:rsidP="00D01AE0">
      <w:pPr>
        <w:spacing w:line="240" w:lineRule="auto"/>
        <w:ind w:left="6237"/>
        <w:contextualSpacing/>
        <w:jc w:val="right"/>
        <w:rPr>
          <w:rFonts w:ascii="Times New Roman" w:hAnsi="Times New Roman"/>
          <w:sz w:val="28"/>
          <w:szCs w:val="28"/>
        </w:rPr>
        <w:sectPr w:rsidR="00D01AE0" w:rsidSect="00CF004B">
          <w:type w:val="continuous"/>
          <w:pgSz w:w="11906" w:h="16838"/>
          <w:pgMar w:top="709" w:right="707" w:bottom="678" w:left="1560" w:header="708" w:footer="708" w:gutter="0"/>
          <w:cols w:space="708"/>
          <w:docGrid w:linePitch="360"/>
        </w:sectPr>
      </w:pPr>
    </w:p>
    <w:p w:rsidR="009D30C7" w:rsidRPr="00331754" w:rsidRDefault="009D30C7" w:rsidP="00331754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331754">
        <w:rPr>
          <w:rFonts w:ascii="Times New Roman" w:hAnsi="Times New Roman"/>
          <w:sz w:val="24"/>
          <w:szCs w:val="24"/>
        </w:rPr>
        <w:lastRenderedPageBreak/>
        <w:t>Приложение №3</w:t>
      </w:r>
    </w:p>
    <w:p w:rsidR="009D30C7" w:rsidRPr="00331754" w:rsidRDefault="009D30C7" w:rsidP="00331754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33175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к постановлению Администрации</w:t>
      </w:r>
    </w:p>
    <w:p w:rsidR="009D30C7" w:rsidRPr="00331754" w:rsidRDefault="009D30C7" w:rsidP="00331754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33175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Веселовского сельского поселения</w:t>
      </w:r>
    </w:p>
    <w:p w:rsidR="009D30C7" w:rsidRPr="00331754" w:rsidRDefault="009D30C7" w:rsidP="00331754">
      <w:pPr>
        <w:spacing w:line="240" w:lineRule="auto"/>
        <w:ind w:left="6237"/>
        <w:contextualSpacing/>
        <w:jc w:val="right"/>
        <w:rPr>
          <w:rFonts w:ascii="Times New Roman" w:hAnsi="Times New Roman"/>
          <w:sz w:val="24"/>
          <w:szCs w:val="24"/>
        </w:rPr>
      </w:pPr>
      <w:r w:rsidRPr="00331754">
        <w:rPr>
          <w:rFonts w:ascii="Times New Roman" w:hAnsi="Times New Roman"/>
          <w:sz w:val="24"/>
          <w:szCs w:val="24"/>
        </w:rPr>
        <w:t xml:space="preserve">      от </w:t>
      </w:r>
      <w:r w:rsidR="00331754" w:rsidRPr="00331754">
        <w:rPr>
          <w:rFonts w:ascii="Times New Roman" w:hAnsi="Times New Roman"/>
          <w:sz w:val="24"/>
          <w:szCs w:val="24"/>
        </w:rPr>
        <w:t>28</w:t>
      </w:r>
      <w:r w:rsidRPr="00331754">
        <w:rPr>
          <w:rFonts w:ascii="Times New Roman" w:hAnsi="Times New Roman"/>
          <w:sz w:val="24"/>
          <w:szCs w:val="24"/>
        </w:rPr>
        <w:t>.</w:t>
      </w:r>
      <w:r w:rsidR="00331754" w:rsidRPr="00331754">
        <w:rPr>
          <w:rFonts w:ascii="Times New Roman" w:hAnsi="Times New Roman"/>
          <w:sz w:val="24"/>
          <w:szCs w:val="24"/>
        </w:rPr>
        <w:t>05</w:t>
      </w:r>
      <w:r w:rsidRPr="00331754">
        <w:rPr>
          <w:rFonts w:ascii="Times New Roman" w:hAnsi="Times New Roman"/>
          <w:sz w:val="24"/>
          <w:szCs w:val="24"/>
        </w:rPr>
        <w:t>.2024 г.  №</w:t>
      </w:r>
      <w:r w:rsidR="00331754" w:rsidRPr="00331754">
        <w:rPr>
          <w:rFonts w:ascii="Times New Roman" w:hAnsi="Times New Roman"/>
          <w:sz w:val="24"/>
          <w:szCs w:val="24"/>
        </w:rPr>
        <w:t xml:space="preserve"> 46</w:t>
      </w:r>
    </w:p>
    <w:p w:rsidR="009D30C7" w:rsidRPr="00545B11" w:rsidRDefault="009D30C7" w:rsidP="009D30C7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9D30C7" w:rsidRPr="000E4344" w:rsidRDefault="009D30C7" w:rsidP="009D30C7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E4344">
        <w:rPr>
          <w:rFonts w:ascii="Times New Roman" w:hAnsi="Times New Roman"/>
          <w:sz w:val="28"/>
          <w:szCs w:val="28"/>
        </w:rPr>
        <w:t>Форма уведомления об отсутствии запрашиваемой информации в Реестре муниципального имущества</w:t>
      </w:r>
    </w:p>
    <w:p w:rsidR="009D30C7" w:rsidRPr="000E4344" w:rsidRDefault="009D30C7" w:rsidP="009D30C7">
      <w:pPr>
        <w:shd w:val="clear" w:color="auto" w:fill="FFFFFF"/>
        <w:spacing w:line="240" w:lineRule="auto"/>
        <w:ind w:firstLine="720"/>
        <w:contextualSpacing/>
        <w:jc w:val="center"/>
        <w:rPr>
          <w:rFonts w:ascii="Times New Roman" w:hAnsi="Times New Roman"/>
          <w:sz w:val="28"/>
          <w:szCs w:val="28"/>
        </w:rPr>
      </w:pPr>
    </w:p>
    <w:p w:rsidR="009D30C7" w:rsidRPr="00545B11" w:rsidRDefault="009D30C7" w:rsidP="009D30C7">
      <w:pPr>
        <w:shd w:val="clear" w:color="auto" w:fill="FFFFFF"/>
        <w:spacing w:line="240" w:lineRule="auto"/>
        <w:ind w:firstLine="720"/>
        <w:contextualSpacing/>
        <w:jc w:val="center"/>
        <w:rPr>
          <w:rFonts w:ascii="Times New Roman" w:hAnsi="Times New Roman"/>
          <w:sz w:val="2"/>
          <w:szCs w:val="28"/>
        </w:rPr>
      </w:pPr>
    </w:p>
    <w:p w:rsidR="009D30C7" w:rsidRPr="000E4344" w:rsidRDefault="009D30C7" w:rsidP="009D30C7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E4344">
        <w:rPr>
          <w:rFonts w:ascii="Times New Roman" w:hAnsi="Times New Roman"/>
          <w:bCs/>
          <w:sz w:val="28"/>
          <w:szCs w:val="28"/>
        </w:rPr>
        <w:t xml:space="preserve">Администрация </w:t>
      </w:r>
      <w:r>
        <w:rPr>
          <w:rFonts w:ascii="Times New Roman" w:hAnsi="Times New Roman"/>
          <w:bCs/>
          <w:sz w:val="28"/>
          <w:szCs w:val="28"/>
        </w:rPr>
        <w:t>Веселовского сельского поселения</w:t>
      </w:r>
    </w:p>
    <w:p w:rsidR="009D30C7" w:rsidRPr="000E4344" w:rsidRDefault="009D30C7" w:rsidP="009D30C7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D30C7" w:rsidRPr="000E4344" w:rsidRDefault="009D30C7" w:rsidP="009D30C7">
      <w:pPr>
        <w:shd w:val="clear" w:color="auto" w:fill="FFFFFF"/>
        <w:spacing w:line="240" w:lineRule="auto"/>
        <w:ind w:left="4536"/>
        <w:contextualSpacing/>
        <w:jc w:val="both"/>
        <w:rPr>
          <w:rFonts w:ascii="Times New Roman" w:hAnsi="Times New Roman"/>
          <w:sz w:val="28"/>
          <w:szCs w:val="28"/>
        </w:rPr>
      </w:pPr>
      <w:r w:rsidRPr="000E4344">
        <w:rPr>
          <w:rFonts w:ascii="Times New Roman" w:hAnsi="Times New Roman"/>
          <w:sz w:val="28"/>
          <w:szCs w:val="28"/>
        </w:rPr>
        <w:t>Кому: __________________________</w:t>
      </w:r>
    </w:p>
    <w:p w:rsidR="009D30C7" w:rsidRPr="000E4344" w:rsidRDefault="009D30C7" w:rsidP="009D30C7">
      <w:pPr>
        <w:shd w:val="clear" w:color="auto" w:fill="FFFFFF"/>
        <w:spacing w:line="240" w:lineRule="auto"/>
        <w:ind w:left="4536"/>
        <w:contextualSpacing/>
        <w:jc w:val="both"/>
        <w:rPr>
          <w:rFonts w:ascii="Times New Roman" w:hAnsi="Times New Roman"/>
          <w:sz w:val="28"/>
          <w:szCs w:val="28"/>
        </w:rPr>
      </w:pPr>
      <w:r w:rsidRPr="000E4344">
        <w:rPr>
          <w:rFonts w:ascii="Times New Roman" w:hAnsi="Times New Roman"/>
          <w:sz w:val="28"/>
          <w:szCs w:val="28"/>
        </w:rPr>
        <w:t>Контактные данные: ______________</w:t>
      </w:r>
    </w:p>
    <w:p w:rsidR="009D30C7" w:rsidRPr="000E4344" w:rsidRDefault="009D30C7" w:rsidP="009D30C7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D30C7" w:rsidRPr="000E4344" w:rsidRDefault="009D30C7" w:rsidP="009D30C7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E4344">
        <w:rPr>
          <w:rFonts w:ascii="Times New Roman" w:hAnsi="Times New Roman"/>
          <w:b/>
          <w:bCs/>
          <w:sz w:val="28"/>
          <w:szCs w:val="28"/>
        </w:rPr>
        <w:t>Уведомление</w:t>
      </w:r>
    </w:p>
    <w:p w:rsidR="009D30C7" w:rsidRPr="000E4344" w:rsidRDefault="009D30C7" w:rsidP="009D30C7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E4344">
        <w:rPr>
          <w:rFonts w:ascii="Times New Roman" w:hAnsi="Times New Roman"/>
          <w:b/>
          <w:bCs/>
          <w:sz w:val="28"/>
          <w:szCs w:val="28"/>
        </w:rPr>
        <w:t>об отсутствии информации в Реестре муниципального имущества </w:t>
      </w:r>
    </w:p>
    <w:p w:rsidR="009D30C7" w:rsidRPr="000E4344" w:rsidRDefault="009D30C7" w:rsidP="009D30C7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9D30C7" w:rsidRPr="000E4344" w:rsidRDefault="009D30C7" w:rsidP="009D30C7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0E4344">
        <w:rPr>
          <w:rFonts w:ascii="Times New Roman" w:hAnsi="Times New Roman"/>
          <w:sz w:val="28"/>
          <w:szCs w:val="28"/>
        </w:rPr>
        <w:t>от   __________20 ___ г.                                                         № _____</w:t>
      </w:r>
    </w:p>
    <w:p w:rsidR="009D30C7" w:rsidRPr="000E4344" w:rsidRDefault="009D30C7" w:rsidP="009D30C7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9D30C7" w:rsidRPr="000E4344" w:rsidRDefault="009D30C7" w:rsidP="009D30C7">
      <w:pPr>
        <w:shd w:val="clear" w:color="auto" w:fill="FFFFFF"/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9D30C7" w:rsidRPr="000E4344" w:rsidRDefault="009D30C7" w:rsidP="009D30C7">
      <w:pPr>
        <w:shd w:val="clear" w:color="auto" w:fill="FFFFFF"/>
        <w:spacing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  <w:r w:rsidRPr="000E4344">
        <w:rPr>
          <w:rFonts w:ascii="Times New Roman" w:hAnsi="Times New Roman"/>
          <w:sz w:val="28"/>
          <w:szCs w:val="28"/>
        </w:rPr>
        <w:t>По результатам рассмотрения заявления от __________ № _____ (Заявитель ________________) сообщаем об отсутствии в Реестре муниципального имущества запрашиваемых сведений.</w:t>
      </w:r>
    </w:p>
    <w:p w:rsidR="009D30C7" w:rsidRPr="000E4344" w:rsidRDefault="009D30C7" w:rsidP="009D30C7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9D30C7" w:rsidRPr="000E4344" w:rsidRDefault="009D30C7" w:rsidP="009D30C7">
      <w:pPr>
        <w:shd w:val="clear" w:color="auto" w:fill="FFFFFF"/>
        <w:spacing w:line="240" w:lineRule="auto"/>
        <w:ind w:firstLine="720"/>
        <w:contextualSpacing/>
        <w:rPr>
          <w:rFonts w:ascii="Times New Roman" w:hAnsi="Times New Roman"/>
          <w:sz w:val="28"/>
          <w:szCs w:val="28"/>
        </w:rPr>
      </w:pPr>
      <w:r w:rsidRPr="000E4344">
        <w:rPr>
          <w:rFonts w:ascii="Times New Roman" w:hAnsi="Times New Roman"/>
          <w:sz w:val="28"/>
          <w:szCs w:val="28"/>
        </w:rPr>
        <w:t>Дополнительно информируем: ____________________________________.</w:t>
      </w:r>
    </w:p>
    <w:p w:rsidR="009D30C7" w:rsidRPr="000E4344" w:rsidRDefault="009D30C7" w:rsidP="009D30C7">
      <w:pPr>
        <w:shd w:val="clear" w:color="auto" w:fill="FFFFFF"/>
        <w:spacing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9D30C7" w:rsidRPr="000E4344" w:rsidRDefault="009D30C7" w:rsidP="009D30C7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D30C7" w:rsidRPr="000E4344" w:rsidRDefault="009D30C7" w:rsidP="009D30C7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D30C7" w:rsidRPr="000E4344" w:rsidRDefault="009D30C7" w:rsidP="009D30C7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D30C7" w:rsidRPr="000E4344" w:rsidRDefault="009D30C7" w:rsidP="009D30C7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4344">
        <w:rPr>
          <w:rFonts w:ascii="Times New Roman" w:hAnsi="Times New Roman"/>
          <w:sz w:val="28"/>
          <w:szCs w:val="28"/>
        </w:rPr>
        <w:t>Ответственный</w:t>
      </w:r>
    </w:p>
    <w:p w:rsidR="009D30C7" w:rsidRPr="000E4344" w:rsidRDefault="009D30C7" w:rsidP="009D30C7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4344">
        <w:rPr>
          <w:rFonts w:ascii="Times New Roman" w:hAnsi="Times New Roman"/>
          <w:sz w:val="28"/>
          <w:szCs w:val="28"/>
        </w:rPr>
        <w:t>исполнитель:   _____________  _____________ ______________________</w:t>
      </w:r>
    </w:p>
    <w:p w:rsidR="009D30C7" w:rsidRPr="000E4344" w:rsidRDefault="009D30C7" w:rsidP="009D30C7">
      <w:pPr>
        <w:shd w:val="clear" w:color="auto" w:fill="FFFFFF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E4344">
        <w:rPr>
          <w:rFonts w:ascii="Times New Roman" w:hAnsi="Times New Roman"/>
          <w:sz w:val="28"/>
          <w:szCs w:val="28"/>
        </w:rPr>
        <w:t>                              (должность)         (подпись)         (расшифровка подписи)</w:t>
      </w:r>
    </w:p>
    <w:p w:rsidR="008E5593" w:rsidRDefault="008E5593" w:rsidP="00B54ECE">
      <w:pPr>
        <w:widowControl w:val="0"/>
        <w:overflowPunct w:val="0"/>
        <w:autoSpaceDE w:val="0"/>
        <w:autoSpaceDN w:val="0"/>
        <w:adjustRightInd w:val="0"/>
        <w:spacing w:after="0" w:line="221" w:lineRule="auto"/>
        <w:ind w:right="2060"/>
        <w:rPr>
          <w:rFonts w:ascii="Times New Roman" w:hAnsi="Times New Roman"/>
          <w:sz w:val="28"/>
          <w:szCs w:val="28"/>
        </w:rPr>
      </w:pPr>
    </w:p>
    <w:sectPr w:rsidR="008E5593" w:rsidSect="00D01AE0"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6003" w:rsidRDefault="00986003" w:rsidP="00F717EA">
      <w:pPr>
        <w:spacing w:after="0" w:line="240" w:lineRule="auto"/>
      </w:pPr>
      <w:r>
        <w:separator/>
      </w:r>
    </w:p>
  </w:endnote>
  <w:endnote w:type="continuationSeparator" w:id="1">
    <w:p w:rsidR="00986003" w:rsidRDefault="00986003" w:rsidP="00F71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6003" w:rsidRDefault="00986003" w:rsidP="00F717EA">
      <w:pPr>
        <w:spacing w:after="0" w:line="240" w:lineRule="auto"/>
      </w:pPr>
      <w:r>
        <w:separator/>
      </w:r>
    </w:p>
  </w:footnote>
  <w:footnote w:type="continuationSeparator" w:id="1">
    <w:p w:rsidR="00986003" w:rsidRDefault="00986003" w:rsidP="00F717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E7E50"/>
    <w:multiLevelType w:val="hybridMultilevel"/>
    <w:tmpl w:val="1C9294DE"/>
    <w:lvl w:ilvl="0" w:tplc="114E2030">
      <w:start w:val="1"/>
      <w:numFmt w:val="decimal"/>
      <w:lvlText w:val="%1."/>
      <w:lvlJc w:val="left"/>
      <w:pPr>
        <w:ind w:left="159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C5F2E97"/>
    <w:multiLevelType w:val="hybridMultilevel"/>
    <w:tmpl w:val="61E896DA"/>
    <w:lvl w:ilvl="0" w:tplc="90EE6B36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2-"/>
      <w:isLgl/>
      <w:lvlText w:val="%1.%2.%3."/>
      <w:lvlJc w:val="left"/>
      <w:pPr>
        <w:ind w:left="1430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3">
    <w:nsid w:val="5EE54E3E"/>
    <w:multiLevelType w:val="hybridMultilevel"/>
    <w:tmpl w:val="856E3F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A41D3D"/>
    <w:multiLevelType w:val="hybridMultilevel"/>
    <w:tmpl w:val="CBCE4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bordersDoNotSurroundHeader/>
  <w:bordersDoNotSurroundFooter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</w:compat>
  <w:rsids>
    <w:rsidRoot w:val="00BF5ACF"/>
    <w:rsid w:val="000006D6"/>
    <w:rsid w:val="0001790D"/>
    <w:rsid w:val="00024280"/>
    <w:rsid w:val="0004100C"/>
    <w:rsid w:val="000410CB"/>
    <w:rsid w:val="00042444"/>
    <w:rsid w:val="00056BCB"/>
    <w:rsid w:val="00062079"/>
    <w:rsid w:val="00066117"/>
    <w:rsid w:val="00071272"/>
    <w:rsid w:val="00080530"/>
    <w:rsid w:val="00083E99"/>
    <w:rsid w:val="000A314F"/>
    <w:rsid w:val="000A33CF"/>
    <w:rsid w:val="000B1C43"/>
    <w:rsid w:val="000B54EB"/>
    <w:rsid w:val="000B5C33"/>
    <w:rsid w:val="000C0F1B"/>
    <w:rsid w:val="000C4279"/>
    <w:rsid w:val="000C5974"/>
    <w:rsid w:val="000E11B7"/>
    <w:rsid w:val="000E7B00"/>
    <w:rsid w:val="000F1FBA"/>
    <w:rsid w:val="000F251E"/>
    <w:rsid w:val="00111088"/>
    <w:rsid w:val="00117E5C"/>
    <w:rsid w:val="00120B2C"/>
    <w:rsid w:val="00127814"/>
    <w:rsid w:val="00144059"/>
    <w:rsid w:val="00154168"/>
    <w:rsid w:val="00170DC8"/>
    <w:rsid w:val="0018760D"/>
    <w:rsid w:val="00192539"/>
    <w:rsid w:val="001A1339"/>
    <w:rsid w:val="001A39FB"/>
    <w:rsid w:val="001B375C"/>
    <w:rsid w:val="001C535E"/>
    <w:rsid w:val="001D63EF"/>
    <w:rsid w:val="001F5611"/>
    <w:rsid w:val="002013DE"/>
    <w:rsid w:val="0020210B"/>
    <w:rsid w:val="00202B49"/>
    <w:rsid w:val="00203C02"/>
    <w:rsid w:val="00215782"/>
    <w:rsid w:val="00216575"/>
    <w:rsid w:val="00221FD8"/>
    <w:rsid w:val="00225648"/>
    <w:rsid w:val="002267D7"/>
    <w:rsid w:val="00231904"/>
    <w:rsid w:val="002326D3"/>
    <w:rsid w:val="00237533"/>
    <w:rsid w:val="002439F3"/>
    <w:rsid w:val="00253E5D"/>
    <w:rsid w:val="0025595D"/>
    <w:rsid w:val="00260667"/>
    <w:rsid w:val="00275C03"/>
    <w:rsid w:val="0027722D"/>
    <w:rsid w:val="00284782"/>
    <w:rsid w:val="00287151"/>
    <w:rsid w:val="002913E7"/>
    <w:rsid w:val="00291844"/>
    <w:rsid w:val="00297B37"/>
    <w:rsid w:val="002A2E41"/>
    <w:rsid w:val="002B282C"/>
    <w:rsid w:val="002B74E7"/>
    <w:rsid w:val="002C4F8E"/>
    <w:rsid w:val="002C6883"/>
    <w:rsid w:val="002C6CCD"/>
    <w:rsid w:val="002D5D18"/>
    <w:rsid w:val="002E03D4"/>
    <w:rsid w:val="002E2C81"/>
    <w:rsid w:val="002F4844"/>
    <w:rsid w:val="0030518F"/>
    <w:rsid w:val="00306107"/>
    <w:rsid w:val="00312424"/>
    <w:rsid w:val="00331754"/>
    <w:rsid w:val="00331925"/>
    <w:rsid w:val="00334D0B"/>
    <w:rsid w:val="0033505C"/>
    <w:rsid w:val="003473BF"/>
    <w:rsid w:val="00354E2C"/>
    <w:rsid w:val="003622B6"/>
    <w:rsid w:val="003707EB"/>
    <w:rsid w:val="0037133C"/>
    <w:rsid w:val="003775C1"/>
    <w:rsid w:val="003826BE"/>
    <w:rsid w:val="00387137"/>
    <w:rsid w:val="003959EC"/>
    <w:rsid w:val="00396039"/>
    <w:rsid w:val="003B43FC"/>
    <w:rsid w:val="003B64CB"/>
    <w:rsid w:val="003C77B1"/>
    <w:rsid w:val="003F3C3D"/>
    <w:rsid w:val="00414957"/>
    <w:rsid w:val="00416193"/>
    <w:rsid w:val="0042548F"/>
    <w:rsid w:val="00434923"/>
    <w:rsid w:val="00445267"/>
    <w:rsid w:val="00455292"/>
    <w:rsid w:val="004876BF"/>
    <w:rsid w:val="004926A7"/>
    <w:rsid w:val="004961BB"/>
    <w:rsid w:val="004C3085"/>
    <w:rsid w:val="004C5A41"/>
    <w:rsid w:val="004E224A"/>
    <w:rsid w:val="004E2F35"/>
    <w:rsid w:val="004E3E32"/>
    <w:rsid w:val="004F204B"/>
    <w:rsid w:val="00500880"/>
    <w:rsid w:val="00514232"/>
    <w:rsid w:val="005207C4"/>
    <w:rsid w:val="00523050"/>
    <w:rsid w:val="00525AAA"/>
    <w:rsid w:val="00526008"/>
    <w:rsid w:val="00533813"/>
    <w:rsid w:val="00535647"/>
    <w:rsid w:val="0053619C"/>
    <w:rsid w:val="005367E7"/>
    <w:rsid w:val="00545918"/>
    <w:rsid w:val="00554C5A"/>
    <w:rsid w:val="00556F82"/>
    <w:rsid w:val="00577363"/>
    <w:rsid w:val="00585A18"/>
    <w:rsid w:val="005929E5"/>
    <w:rsid w:val="005A1105"/>
    <w:rsid w:val="005B3D2D"/>
    <w:rsid w:val="005B3D80"/>
    <w:rsid w:val="005C7D58"/>
    <w:rsid w:val="005D0B36"/>
    <w:rsid w:val="005D4988"/>
    <w:rsid w:val="005E0C93"/>
    <w:rsid w:val="005F2919"/>
    <w:rsid w:val="0060078C"/>
    <w:rsid w:val="00632D8A"/>
    <w:rsid w:val="0063678F"/>
    <w:rsid w:val="00644008"/>
    <w:rsid w:val="00664D9F"/>
    <w:rsid w:val="006667D3"/>
    <w:rsid w:val="006716F5"/>
    <w:rsid w:val="00673816"/>
    <w:rsid w:val="006864A3"/>
    <w:rsid w:val="006A46FA"/>
    <w:rsid w:val="006B021D"/>
    <w:rsid w:val="006B5C16"/>
    <w:rsid w:val="006C08A4"/>
    <w:rsid w:val="006C18A2"/>
    <w:rsid w:val="006C5703"/>
    <w:rsid w:val="006C6B52"/>
    <w:rsid w:val="006C7BA5"/>
    <w:rsid w:val="006D73AC"/>
    <w:rsid w:val="006E58B9"/>
    <w:rsid w:val="006F31CB"/>
    <w:rsid w:val="006F5429"/>
    <w:rsid w:val="00700A4C"/>
    <w:rsid w:val="00713FCD"/>
    <w:rsid w:val="00720D24"/>
    <w:rsid w:val="007230CD"/>
    <w:rsid w:val="00733949"/>
    <w:rsid w:val="007538BF"/>
    <w:rsid w:val="00755770"/>
    <w:rsid w:val="00767402"/>
    <w:rsid w:val="00774632"/>
    <w:rsid w:val="007748DA"/>
    <w:rsid w:val="0077540C"/>
    <w:rsid w:val="00776D76"/>
    <w:rsid w:val="007965B0"/>
    <w:rsid w:val="007B3792"/>
    <w:rsid w:val="007B3B72"/>
    <w:rsid w:val="007B53EF"/>
    <w:rsid w:val="007C4CFB"/>
    <w:rsid w:val="007C6CF8"/>
    <w:rsid w:val="007D246B"/>
    <w:rsid w:val="007E3F57"/>
    <w:rsid w:val="007E497E"/>
    <w:rsid w:val="007E4E09"/>
    <w:rsid w:val="007E70CA"/>
    <w:rsid w:val="007E753F"/>
    <w:rsid w:val="007F0A7D"/>
    <w:rsid w:val="0080636D"/>
    <w:rsid w:val="00812B71"/>
    <w:rsid w:val="0081400C"/>
    <w:rsid w:val="00816010"/>
    <w:rsid w:val="008304F4"/>
    <w:rsid w:val="00831422"/>
    <w:rsid w:val="00840405"/>
    <w:rsid w:val="00852431"/>
    <w:rsid w:val="00855311"/>
    <w:rsid w:val="00864CCB"/>
    <w:rsid w:val="008654ED"/>
    <w:rsid w:val="0088111F"/>
    <w:rsid w:val="008A00FE"/>
    <w:rsid w:val="008B46A4"/>
    <w:rsid w:val="008E5593"/>
    <w:rsid w:val="008F2B6D"/>
    <w:rsid w:val="008F7698"/>
    <w:rsid w:val="009066F2"/>
    <w:rsid w:val="00910D5A"/>
    <w:rsid w:val="0091418E"/>
    <w:rsid w:val="00925B7E"/>
    <w:rsid w:val="00931371"/>
    <w:rsid w:val="009326E9"/>
    <w:rsid w:val="00952900"/>
    <w:rsid w:val="00952C89"/>
    <w:rsid w:val="00952FD8"/>
    <w:rsid w:val="009554D4"/>
    <w:rsid w:val="00966001"/>
    <w:rsid w:val="00977560"/>
    <w:rsid w:val="00986003"/>
    <w:rsid w:val="009A7243"/>
    <w:rsid w:val="009B11C5"/>
    <w:rsid w:val="009B2570"/>
    <w:rsid w:val="009B26D7"/>
    <w:rsid w:val="009B5835"/>
    <w:rsid w:val="009C3E3A"/>
    <w:rsid w:val="009D30A0"/>
    <w:rsid w:val="009D30C7"/>
    <w:rsid w:val="009F0B10"/>
    <w:rsid w:val="00A010EC"/>
    <w:rsid w:val="00A30E40"/>
    <w:rsid w:val="00A32CC8"/>
    <w:rsid w:val="00A41BEA"/>
    <w:rsid w:val="00A5011A"/>
    <w:rsid w:val="00A51E62"/>
    <w:rsid w:val="00A55882"/>
    <w:rsid w:val="00A566A8"/>
    <w:rsid w:val="00A61F31"/>
    <w:rsid w:val="00A76841"/>
    <w:rsid w:val="00A80683"/>
    <w:rsid w:val="00A8256E"/>
    <w:rsid w:val="00A82D41"/>
    <w:rsid w:val="00A84A86"/>
    <w:rsid w:val="00A9450C"/>
    <w:rsid w:val="00A977AD"/>
    <w:rsid w:val="00AA05DE"/>
    <w:rsid w:val="00AA35C8"/>
    <w:rsid w:val="00AA755E"/>
    <w:rsid w:val="00AA7B64"/>
    <w:rsid w:val="00AB40A5"/>
    <w:rsid w:val="00AD1C11"/>
    <w:rsid w:val="00AD2584"/>
    <w:rsid w:val="00AE1346"/>
    <w:rsid w:val="00AE7E1D"/>
    <w:rsid w:val="00B21976"/>
    <w:rsid w:val="00B2339D"/>
    <w:rsid w:val="00B2482A"/>
    <w:rsid w:val="00B26A79"/>
    <w:rsid w:val="00B4737D"/>
    <w:rsid w:val="00B479CF"/>
    <w:rsid w:val="00B52D51"/>
    <w:rsid w:val="00B54ECE"/>
    <w:rsid w:val="00B61FEF"/>
    <w:rsid w:val="00B63C7D"/>
    <w:rsid w:val="00B652BA"/>
    <w:rsid w:val="00B751EC"/>
    <w:rsid w:val="00B8190F"/>
    <w:rsid w:val="00B84024"/>
    <w:rsid w:val="00B85F4E"/>
    <w:rsid w:val="00B90C16"/>
    <w:rsid w:val="00B92F0A"/>
    <w:rsid w:val="00B97AE5"/>
    <w:rsid w:val="00BB06AD"/>
    <w:rsid w:val="00BC26AD"/>
    <w:rsid w:val="00BD0E7C"/>
    <w:rsid w:val="00BF2EF4"/>
    <w:rsid w:val="00BF5ACF"/>
    <w:rsid w:val="00C04CBA"/>
    <w:rsid w:val="00C058AD"/>
    <w:rsid w:val="00C3101A"/>
    <w:rsid w:val="00C431F0"/>
    <w:rsid w:val="00C435BB"/>
    <w:rsid w:val="00C4733A"/>
    <w:rsid w:val="00C6213C"/>
    <w:rsid w:val="00C660C7"/>
    <w:rsid w:val="00C86582"/>
    <w:rsid w:val="00C954D8"/>
    <w:rsid w:val="00C96FE2"/>
    <w:rsid w:val="00CA7289"/>
    <w:rsid w:val="00CB0A10"/>
    <w:rsid w:val="00CD0C8B"/>
    <w:rsid w:val="00CE36C7"/>
    <w:rsid w:val="00CE59CB"/>
    <w:rsid w:val="00CE6066"/>
    <w:rsid w:val="00D01AE0"/>
    <w:rsid w:val="00D03AAE"/>
    <w:rsid w:val="00D06372"/>
    <w:rsid w:val="00D16057"/>
    <w:rsid w:val="00D367BD"/>
    <w:rsid w:val="00D52ED7"/>
    <w:rsid w:val="00D62C14"/>
    <w:rsid w:val="00D65E61"/>
    <w:rsid w:val="00D8238B"/>
    <w:rsid w:val="00D84CA4"/>
    <w:rsid w:val="00D860E9"/>
    <w:rsid w:val="00D87276"/>
    <w:rsid w:val="00D92EC2"/>
    <w:rsid w:val="00D965B7"/>
    <w:rsid w:val="00DA6747"/>
    <w:rsid w:val="00DB11DC"/>
    <w:rsid w:val="00DC3ECE"/>
    <w:rsid w:val="00DD677E"/>
    <w:rsid w:val="00DD6CAF"/>
    <w:rsid w:val="00DE0D05"/>
    <w:rsid w:val="00DE0FCD"/>
    <w:rsid w:val="00DE1F70"/>
    <w:rsid w:val="00DF0058"/>
    <w:rsid w:val="00DF3EB1"/>
    <w:rsid w:val="00DF4E9F"/>
    <w:rsid w:val="00DF5A53"/>
    <w:rsid w:val="00E06966"/>
    <w:rsid w:val="00E06E96"/>
    <w:rsid w:val="00E110C1"/>
    <w:rsid w:val="00E201A5"/>
    <w:rsid w:val="00E4015D"/>
    <w:rsid w:val="00E53278"/>
    <w:rsid w:val="00E535F8"/>
    <w:rsid w:val="00E61AB3"/>
    <w:rsid w:val="00E70B78"/>
    <w:rsid w:val="00E71D51"/>
    <w:rsid w:val="00EA2BD1"/>
    <w:rsid w:val="00EA4C57"/>
    <w:rsid w:val="00EA5E61"/>
    <w:rsid w:val="00EA6638"/>
    <w:rsid w:val="00EA7744"/>
    <w:rsid w:val="00EB4960"/>
    <w:rsid w:val="00EB6B96"/>
    <w:rsid w:val="00EB7A89"/>
    <w:rsid w:val="00EC022B"/>
    <w:rsid w:val="00EC18BD"/>
    <w:rsid w:val="00EC341D"/>
    <w:rsid w:val="00EC5555"/>
    <w:rsid w:val="00EE0FCA"/>
    <w:rsid w:val="00EE23FC"/>
    <w:rsid w:val="00EE6651"/>
    <w:rsid w:val="00EF1695"/>
    <w:rsid w:val="00EF3B58"/>
    <w:rsid w:val="00F07F1F"/>
    <w:rsid w:val="00F14C9D"/>
    <w:rsid w:val="00F212CB"/>
    <w:rsid w:val="00F26F1C"/>
    <w:rsid w:val="00F33DC2"/>
    <w:rsid w:val="00F40D83"/>
    <w:rsid w:val="00F435E5"/>
    <w:rsid w:val="00F463FF"/>
    <w:rsid w:val="00F4647B"/>
    <w:rsid w:val="00F53DAF"/>
    <w:rsid w:val="00F6122B"/>
    <w:rsid w:val="00F6311D"/>
    <w:rsid w:val="00F66D73"/>
    <w:rsid w:val="00F706D1"/>
    <w:rsid w:val="00F717EA"/>
    <w:rsid w:val="00F72F45"/>
    <w:rsid w:val="00F7727D"/>
    <w:rsid w:val="00F800F7"/>
    <w:rsid w:val="00F8048B"/>
    <w:rsid w:val="00F92FF7"/>
    <w:rsid w:val="00F96922"/>
    <w:rsid w:val="00F9780B"/>
    <w:rsid w:val="00FA5075"/>
    <w:rsid w:val="00FB03EB"/>
    <w:rsid w:val="00FB1630"/>
    <w:rsid w:val="00FB2F4B"/>
    <w:rsid w:val="00FC634B"/>
    <w:rsid w:val="00FD0CBE"/>
    <w:rsid w:val="00FF3812"/>
    <w:rsid w:val="00FF6D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925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qFormat/>
    <w:locked/>
    <w:rsid w:val="00DC3ECE"/>
    <w:pPr>
      <w:widowControl w:val="0"/>
      <w:autoSpaceDE w:val="0"/>
      <w:autoSpaceDN w:val="0"/>
      <w:spacing w:after="0" w:line="240" w:lineRule="auto"/>
      <w:ind w:left="187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locked/>
    <w:rsid w:val="00237533"/>
    <w:pPr>
      <w:keepNext/>
      <w:spacing w:before="240" w:after="60" w:line="240" w:lineRule="auto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554C5A"/>
    <w:pPr>
      <w:keepNext/>
      <w:keepLines/>
      <w:spacing w:before="40" w:after="0"/>
      <w:outlineLvl w:val="2"/>
    </w:pPr>
    <w:rPr>
      <w:rFonts w:ascii="Cambria" w:hAnsi="Cambria"/>
      <w:color w:val="243F60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237533"/>
    <w:pPr>
      <w:keepNext/>
      <w:keepLines/>
      <w:spacing w:before="40" w:after="0"/>
      <w:outlineLvl w:val="3"/>
    </w:pPr>
    <w:rPr>
      <w:rFonts w:ascii="Calibri Light" w:hAnsi="Calibri Light"/>
      <w:b/>
      <w:bCs/>
      <w:i/>
      <w:iCs/>
      <w:color w:val="5B9BD5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списка нумерованный"/>
    <w:basedOn w:val="a"/>
    <w:link w:val="a4"/>
    <w:uiPriority w:val="1"/>
    <w:qFormat/>
    <w:rsid w:val="00F72F45"/>
    <w:pPr>
      <w:ind w:left="720"/>
      <w:contextualSpacing/>
    </w:pPr>
  </w:style>
  <w:style w:type="character" w:customStyle="1" w:styleId="a5">
    <w:name w:val="Основной текст_"/>
    <w:basedOn w:val="a0"/>
    <w:link w:val="6"/>
    <w:locked/>
    <w:rsid w:val="00E70B78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5"/>
    <w:uiPriority w:val="99"/>
    <w:rsid w:val="00E70B78"/>
    <w:pPr>
      <w:widowControl w:val="0"/>
      <w:shd w:val="clear" w:color="auto" w:fill="FFFFFF"/>
      <w:spacing w:before="600" w:after="900" w:line="322" w:lineRule="exact"/>
    </w:pPr>
    <w:rPr>
      <w:rFonts w:ascii="Times New Roman" w:hAnsi="Times New Roman"/>
      <w:sz w:val="27"/>
      <w:szCs w:val="27"/>
    </w:rPr>
  </w:style>
  <w:style w:type="paragraph" w:styleId="a6">
    <w:name w:val="header"/>
    <w:basedOn w:val="a"/>
    <w:link w:val="a7"/>
    <w:uiPriority w:val="99"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717EA"/>
    <w:rPr>
      <w:rFonts w:cs="Times New Roman"/>
    </w:rPr>
  </w:style>
  <w:style w:type="paragraph" w:styleId="a8">
    <w:name w:val="footer"/>
    <w:basedOn w:val="a"/>
    <w:link w:val="a9"/>
    <w:uiPriority w:val="99"/>
    <w:rsid w:val="00F717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F717EA"/>
    <w:rPr>
      <w:rFonts w:cs="Times New Roman"/>
    </w:rPr>
  </w:style>
  <w:style w:type="paragraph" w:customStyle="1" w:styleId="aa">
    <w:name w:val="Базовый"/>
    <w:rsid w:val="009C3E3A"/>
    <w:pPr>
      <w:suppressAutoHyphens/>
      <w:spacing w:after="200" w:line="276" w:lineRule="auto"/>
    </w:pPr>
    <w:rPr>
      <w:rFonts w:eastAsia="SimSun"/>
      <w:color w:val="00000A"/>
      <w:sz w:val="22"/>
      <w:szCs w:val="22"/>
    </w:rPr>
  </w:style>
  <w:style w:type="character" w:customStyle="1" w:styleId="-">
    <w:name w:val="Интернет-ссылка"/>
    <w:basedOn w:val="a0"/>
    <w:uiPriority w:val="99"/>
    <w:rsid w:val="009C3E3A"/>
    <w:rPr>
      <w:rFonts w:cs="Times New Roman"/>
      <w:color w:val="0000FF"/>
      <w:u w:val="single"/>
      <w:lang w:val="ru-RU" w:eastAsia="ru-RU"/>
    </w:rPr>
  </w:style>
  <w:style w:type="paragraph" w:styleId="ab">
    <w:name w:val="No Spacing"/>
    <w:uiPriority w:val="1"/>
    <w:qFormat/>
    <w:rsid w:val="007C4CFB"/>
    <w:pPr>
      <w:widowControl w:val="0"/>
      <w:suppressAutoHyphens/>
      <w:spacing w:after="200" w:line="276" w:lineRule="auto"/>
    </w:pPr>
    <w:rPr>
      <w:rFonts w:eastAsia="SimSun"/>
      <w:kern w:val="1"/>
      <w:sz w:val="22"/>
      <w:szCs w:val="22"/>
      <w:lang w:eastAsia="ar-SA"/>
    </w:rPr>
  </w:style>
  <w:style w:type="character" w:customStyle="1" w:styleId="ac">
    <w:name w:val="Цветовое выделение для Нормальный"/>
    <w:uiPriority w:val="99"/>
    <w:rsid w:val="00816010"/>
  </w:style>
  <w:style w:type="paragraph" w:styleId="ad">
    <w:name w:val="Normal (Web)"/>
    <w:basedOn w:val="a"/>
    <w:uiPriority w:val="99"/>
    <w:qFormat/>
    <w:rsid w:val="00EC18BD"/>
    <w:pPr>
      <w:spacing w:after="360" w:line="324" w:lineRule="auto"/>
    </w:pPr>
    <w:rPr>
      <w:rFonts w:ascii="Times New Roman" w:hAnsi="Times New Roman"/>
      <w:sz w:val="24"/>
      <w:szCs w:val="24"/>
    </w:rPr>
  </w:style>
  <w:style w:type="character" w:customStyle="1" w:styleId="21">
    <w:name w:val="Основной текст (2)_"/>
    <w:basedOn w:val="a0"/>
    <w:link w:val="22"/>
    <w:uiPriority w:val="99"/>
    <w:locked/>
    <w:rsid w:val="00EC18BD"/>
    <w:rPr>
      <w:rFonts w:cs="Times New Roman"/>
      <w:b/>
      <w:bCs/>
      <w:sz w:val="27"/>
      <w:szCs w:val="27"/>
      <w:lang w:bidi="ar-SA"/>
    </w:rPr>
  </w:style>
  <w:style w:type="paragraph" w:customStyle="1" w:styleId="22">
    <w:name w:val="Основной текст (2)"/>
    <w:basedOn w:val="a"/>
    <w:link w:val="21"/>
    <w:uiPriority w:val="99"/>
    <w:rsid w:val="00EC18BD"/>
    <w:pPr>
      <w:widowControl w:val="0"/>
      <w:shd w:val="clear" w:color="auto" w:fill="FFFFFF"/>
      <w:spacing w:after="300" w:line="322" w:lineRule="exact"/>
      <w:jc w:val="center"/>
    </w:pPr>
    <w:rPr>
      <w:rFonts w:ascii="Times New Roman" w:hAnsi="Times New Roman"/>
      <w:b/>
      <w:bCs/>
      <w:noProof/>
      <w:sz w:val="27"/>
      <w:szCs w:val="27"/>
    </w:rPr>
  </w:style>
  <w:style w:type="character" w:styleId="ae">
    <w:name w:val="Hyperlink"/>
    <w:basedOn w:val="a0"/>
    <w:unhideWhenUsed/>
    <w:rsid w:val="00966001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66001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rsid w:val="00DC3ECE"/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554C5A"/>
    <w:rPr>
      <w:rFonts w:ascii="Cambria" w:eastAsia="Times New Roman" w:hAnsi="Cambria" w:cs="Times New Roman"/>
      <w:color w:val="243F60"/>
      <w:sz w:val="24"/>
      <w:szCs w:val="24"/>
    </w:rPr>
  </w:style>
  <w:style w:type="character" w:styleId="af">
    <w:name w:val="page number"/>
    <w:basedOn w:val="a0"/>
    <w:rsid w:val="00554C5A"/>
  </w:style>
  <w:style w:type="character" w:customStyle="1" w:styleId="20">
    <w:name w:val="Заголовок 2 Знак"/>
    <w:basedOn w:val="a0"/>
    <w:link w:val="2"/>
    <w:rsid w:val="00237533"/>
    <w:rPr>
      <w:rFonts w:ascii="Cambria" w:eastAsia="Calibri" w:hAnsi="Cambria" w:cs="Cambria"/>
      <w:b/>
      <w:bCs/>
      <w:i/>
      <w:iCs/>
      <w:sz w:val="28"/>
      <w:szCs w:val="28"/>
    </w:rPr>
  </w:style>
  <w:style w:type="paragraph" w:customStyle="1" w:styleId="41">
    <w:name w:val="Заголовок 41"/>
    <w:basedOn w:val="a"/>
    <w:next w:val="a"/>
    <w:semiHidden/>
    <w:unhideWhenUsed/>
    <w:qFormat/>
    <w:rsid w:val="00237533"/>
    <w:pPr>
      <w:keepNext/>
      <w:keepLines/>
      <w:spacing w:before="200" w:after="0" w:line="240" w:lineRule="auto"/>
      <w:outlineLvl w:val="3"/>
    </w:pPr>
    <w:rPr>
      <w:rFonts w:ascii="Calibri Light" w:hAnsi="Calibri Light"/>
      <w:b/>
      <w:bCs/>
      <w:i/>
      <w:iCs/>
      <w:color w:val="5B9BD5"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237533"/>
  </w:style>
  <w:style w:type="character" w:customStyle="1" w:styleId="40">
    <w:name w:val="Заголовок 4 Знак"/>
    <w:basedOn w:val="a0"/>
    <w:link w:val="4"/>
    <w:semiHidden/>
    <w:rsid w:val="00237533"/>
    <w:rPr>
      <w:rFonts w:ascii="Calibri Light" w:eastAsia="Times New Roman" w:hAnsi="Calibri Light" w:cs="Times New Roman"/>
      <w:b/>
      <w:bCs/>
      <w:i/>
      <w:iCs/>
      <w:color w:val="5B9BD5"/>
      <w:sz w:val="28"/>
      <w:szCs w:val="28"/>
      <w:lang w:eastAsia="ru-RU"/>
    </w:rPr>
  </w:style>
  <w:style w:type="paragraph" w:styleId="af0">
    <w:name w:val="Balloon Text"/>
    <w:basedOn w:val="a"/>
    <w:link w:val="af1"/>
    <w:uiPriority w:val="99"/>
    <w:semiHidden/>
    <w:rsid w:val="00237533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37533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link w:val="ConsPlusNormal0"/>
    <w:uiPriority w:val="99"/>
    <w:rsid w:val="00237533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2"/>
      <w:szCs w:val="22"/>
    </w:rPr>
  </w:style>
  <w:style w:type="character" w:customStyle="1" w:styleId="ConsPlusNormal0">
    <w:name w:val="ConsPlusNormal Знак"/>
    <w:link w:val="ConsPlusNormal"/>
    <w:uiPriority w:val="99"/>
    <w:locked/>
    <w:rsid w:val="00237533"/>
    <w:rPr>
      <w:rFonts w:ascii="Arial" w:eastAsia="Calibri" w:hAnsi="Arial" w:cs="Arial"/>
      <w:sz w:val="22"/>
      <w:szCs w:val="22"/>
      <w:lang w:val="ru-RU" w:eastAsia="ru-RU" w:bidi="ar-SA"/>
    </w:rPr>
  </w:style>
  <w:style w:type="paragraph" w:customStyle="1" w:styleId="13">
    <w:name w:val="Без интервала1"/>
    <w:uiPriority w:val="99"/>
    <w:rsid w:val="00237533"/>
    <w:rPr>
      <w:rFonts w:cs="Calibri"/>
      <w:sz w:val="22"/>
      <w:szCs w:val="22"/>
      <w:lang w:eastAsia="en-US"/>
    </w:rPr>
  </w:style>
  <w:style w:type="paragraph" w:customStyle="1" w:styleId="14">
    <w:name w:val="Абзац списка1"/>
    <w:basedOn w:val="a"/>
    <w:uiPriority w:val="99"/>
    <w:rsid w:val="00237533"/>
    <w:pPr>
      <w:spacing w:after="0" w:line="240" w:lineRule="auto"/>
      <w:ind w:left="720"/>
      <w:jc w:val="both"/>
    </w:pPr>
    <w:rPr>
      <w:rFonts w:cs="Calibri"/>
      <w:lang w:eastAsia="en-US"/>
    </w:rPr>
  </w:style>
  <w:style w:type="paragraph" w:styleId="af2">
    <w:name w:val="Body Text Indent"/>
    <w:basedOn w:val="a"/>
    <w:link w:val="af3"/>
    <w:uiPriority w:val="99"/>
    <w:rsid w:val="00237533"/>
    <w:pPr>
      <w:spacing w:after="120" w:line="240" w:lineRule="auto"/>
      <w:ind w:left="283"/>
    </w:pPr>
    <w:rPr>
      <w:rFonts w:ascii="Times New Roman" w:eastAsia="Calibri" w:hAnsi="Times New Roman"/>
      <w:sz w:val="28"/>
      <w:szCs w:val="28"/>
    </w:rPr>
  </w:style>
  <w:style w:type="character" w:customStyle="1" w:styleId="af3">
    <w:name w:val="Основной текст с отступом Знак"/>
    <w:basedOn w:val="a0"/>
    <w:link w:val="af2"/>
    <w:uiPriority w:val="99"/>
    <w:rsid w:val="00237533"/>
    <w:rPr>
      <w:rFonts w:ascii="Times New Roman" w:eastAsia="Calibri" w:hAnsi="Times New Roman"/>
      <w:sz w:val="28"/>
      <w:szCs w:val="28"/>
    </w:rPr>
  </w:style>
  <w:style w:type="paragraph" w:customStyle="1" w:styleId="consplusnormal1">
    <w:name w:val="consplusnormal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200">
    <w:name w:val="20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customStyle="1" w:styleId="201">
    <w:name w:val="Обычный (веб)20"/>
    <w:basedOn w:val="a"/>
    <w:uiPriority w:val="99"/>
    <w:rsid w:val="00237533"/>
    <w:pPr>
      <w:spacing w:after="0" w:line="240" w:lineRule="auto"/>
      <w:jc w:val="both"/>
    </w:pPr>
    <w:rPr>
      <w:rFonts w:ascii="Times New Roman" w:eastAsia="Calibri" w:hAnsi="Times New Roman"/>
      <w:color w:val="000000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237533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Cell">
    <w:name w:val="ConsPlusCell"/>
    <w:uiPriority w:val="99"/>
    <w:rsid w:val="00237533"/>
    <w:pPr>
      <w:widowControl w:val="0"/>
      <w:autoSpaceDE w:val="0"/>
      <w:autoSpaceDN w:val="0"/>
      <w:adjustRightInd w:val="0"/>
    </w:pPr>
    <w:rPr>
      <w:rFonts w:eastAsia="Calibri" w:cs="Calibri"/>
      <w:sz w:val="22"/>
      <w:szCs w:val="22"/>
    </w:rPr>
  </w:style>
  <w:style w:type="paragraph" w:styleId="23">
    <w:name w:val="Body Text 2"/>
    <w:basedOn w:val="a"/>
    <w:link w:val="24"/>
    <w:uiPriority w:val="99"/>
    <w:rsid w:val="00237533"/>
    <w:pPr>
      <w:spacing w:after="120" w:line="480" w:lineRule="auto"/>
    </w:pPr>
    <w:rPr>
      <w:rFonts w:ascii="Times New Roman" w:eastAsia="Calibri" w:hAnsi="Times New Roman"/>
      <w:sz w:val="28"/>
      <w:szCs w:val="28"/>
    </w:rPr>
  </w:style>
  <w:style w:type="character" w:customStyle="1" w:styleId="24">
    <w:name w:val="Основной текст 2 Знак"/>
    <w:basedOn w:val="a0"/>
    <w:link w:val="23"/>
    <w:uiPriority w:val="99"/>
    <w:rsid w:val="00237533"/>
    <w:rPr>
      <w:rFonts w:ascii="Times New Roman" w:eastAsia="Calibri" w:hAnsi="Times New Roman"/>
      <w:sz w:val="28"/>
      <w:szCs w:val="28"/>
    </w:rPr>
  </w:style>
  <w:style w:type="paragraph" w:customStyle="1" w:styleId="af4">
    <w:name w:val="Прижатый влево"/>
    <w:basedOn w:val="a"/>
    <w:next w:val="a"/>
    <w:uiPriority w:val="99"/>
    <w:rsid w:val="00237533"/>
    <w:pPr>
      <w:autoSpaceDE w:val="0"/>
      <w:autoSpaceDN w:val="0"/>
      <w:adjustRightInd w:val="0"/>
      <w:spacing w:after="0" w:line="240" w:lineRule="auto"/>
      <w:ind w:firstLine="360"/>
    </w:pPr>
    <w:rPr>
      <w:rFonts w:ascii="Arial" w:hAnsi="Arial" w:cs="Arial"/>
      <w:sz w:val="26"/>
      <w:szCs w:val="26"/>
      <w:lang w:val="en-US" w:eastAsia="en-US"/>
    </w:rPr>
  </w:style>
  <w:style w:type="paragraph" w:customStyle="1" w:styleId="ConsPlusTitle">
    <w:name w:val="ConsPlusTitle"/>
    <w:uiPriority w:val="99"/>
    <w:rsid w:val="00237533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</w:rPr>
  </w:style>
  <w:style w:type="paragraph" w:customStyle="1" w:styleId="15">
    <w:name w:val="Абзац Уровень 1"/>
    <w:basedOn w:val="a"/>
    <w:uiPriority w:val="99"/>
    <w:rsid w:val="00237533"/>
    <w:pPr>
      <w:widowControl w:val="0"/>
      <w:suppressAutoHyphens/>
      <w:autoSpaceDE w:val="0"/>
      <w:autoSpaceDN w:val="0"/>
      <w:adjustRightInd w:val="0"/>
      <w:spacing w:after="0" w:line="360" w:lineRule="auto"/>
      <w:ind w:left="928" w:hanging="360"/>
      <w:jc w:val="both"/>
    </w:pPr>
    <w:rPr>
      <w:rFonts w:ascii="Times New Roman" w:eastAsia="Calibri" w:hAnsi="Times New Roman"/>
      <w:sz w:val="28"/>
      <w:szCs w:val="28"/>
      <w:lang w:eastAsia="ar-SA"/>
    </w:rPr>
  </w:style>
  <w:style w:type="paragraph" w:customStyle="1" w:styleId="af5">
    <w:name w:val="МУ Обычный стиль"/>
    <w:basedOn w:val="a"/>
    <w:autoRedefine/>
    <w:uiPriority w:val="99"/>
    <w:rsid w:val="00237533"/>
    <w:pPr>
      <w:tabs>
        <w:tab w:val="left" w:pos="0"/>
      </w:tabs>
      <w:spacing w:after="0" w:line="240" w:lineRule="auto"/>
      <w:ind w:right="-2" w:firstLine="851"/>
      <w:jc w:val="both"/>
    </w:pPr>
    <w:rPr>
      <w:rFonts w:ascii="Times New Roman" w:eastAsia="Calibri" w:hAnsi="Times New Roman"/>
      <w:sz w:val="24"/>
      <w:szCs w:val="24"/>
      <w:lang w:val="en-US"/>
    </w:rPr>
  </w:style>
  <w:style w:type="paragraph" w:customStyle="1" w:styleId="af6">
    <w:name w:val="Заголовок Приложения"/>
    <w:basedOn w:val="2"/>
    <w:uiPriority w:val="99"/>
    <w:rsid w:val="00237533"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styleId="af7">
    <w:name w:val="Strong"/>
    <w:uiPriority w:val="22"/>
    <w:qFormat/>
    <w:locked/>
    <w:rsid w:val="00237533"/>
    <w:rPr>
      <w:rFonts w:cs="Times New Roman"/>
      <w:b/>
      <w:bCs/>
    </w:rPr>
  </w:style>
  <w:style w:type="paragraph" w:styleId="af8">
    <w:name w:val="Title"/>
    <w:basedOn w:val="a"/>
    <w:next w:val="af9"/>
    <w:link w:val="afa"/>
    <w:uiPriority w:val="99"/>
    <w:qFormat/>
    <w:locked/>
    <w:rsid w:val="00237533"/>
    <w:pPr>
      <w:suppressAutoHyphens/>
      <w:spacing w:after="0" w:line="240" w:lineRule="auto"/>
      <w:jc w:val="center"/>
    </w:pPr>
    <w:rPr>
      <w:rFonts w:ascii="Times New Roman" w:hAnsi="Times New Roman"/>
      <w:b/>
      <w:bCs/>
      <w:sz w:val="28"/>
      <w:szCs w:val="28"/>
      <w:lang w:eastAsia="ar-SA"/>
    </w:rPr>
  </w:style>
  <w:style w:type="character" w:customStyle="1" w:styleId="afa">
    <w:name w:val="Название Знак"/>
    <w:basedOn w:val="a0"/>
    <w:link w:val="af8"/>
    <w:uiPriority w:val="99"/>
    <w:rsid w:val="00237533"/>
    <w:rPr>
      <w:rFonts w:ascii="Times New Roman" w:hAnsi="Times New Roman"/>
      <w:b/>
      <w:bCs/>
      <w:sz w:val="28"/>
      <w:szCs w:val="28"/>
      <w:lang w:eastAsia="ar-SA"/>
    </w:rPr>
  </w:style>
  <w:style w:type="paragraph" w:styleId="af9">
    <w:name w:val="Subtitle"/>
    <w:basedOn w:val="a"/>
    <w:next w:val="afb"/>
    <w:link w:val="afc"/>
    <w:uiPriority w:val="99"/>
    <w:qFormat/>
    <w:locked/>
    <w:rsid w:val="00237533"/>
    <w:pPr>
      <w:keepNext/>
      <w:suppressAutoHyphens/>
      <w:spacing w:before="240" w:after="120" w:line="240" w:lineRule="auto"/>
      <w:jc w:val="center"/>
    </w:pPr>
    <w:rPr>
      <w:rFonts w:ascii="Arial" w:eastAsia="MS Mincho" w:hAnsi="Arial" w:cs="Arial"/>
      <w:i/>
      <w:iCs/>
      <w:sz w:val="28"/>
      <w:szCs w:val="28"/>
      <w:lang w:eastAsia="ar-SA"/>
    </w:rPr>
  </w:style>
  <w:style w:type="character" w:customStyle="1" w:styleId="afc">
    <w:name w:val="Подзаголовок Знак"/>
    <w:basedOn w:val="a0"/>
    <w:link w:val="af9"/>
    <w:uiPriority w:val="99"/>
    <w:rsid w:val="00237533"/>
    <w:rPr>
      <w:rFonts w:ascii="Arial" w:eastAsia="MS Mincho" w:hAnsi="Arial" w:cs="Arial"/>
      <w:i/>
      <w:iCs/>
      <w:sz w:val="28"/>
      <w:szCs w:val="28"/>
      <w:lang w:eastAsia="ar-SA"/>
    </w:rPr>
  </w:style>
  <w:style w:type="paragraph" w:styleId="afb">
    <w:name w:val="Body Text"/>
    <w:basedOn w:val="a"/>
    <w:link w:val="afd"/>
    <w:uiPriority w:val="99"/>
    <w:rsid w:val="00237533"/>
    <w:pPr>
      <w:spacing w:after="120" w:line="240" w:lineRule="auto"/>
    </w:pPr>
    <w:rPr>
      <w:rFonts w:ascii="Times New Roman" w:eastAsia="Calibri" w:hAnsi="Times New Roman"/>
      <w:sz w:val="28"/>
      <w:szCs w:val="28"/>
    </w:rPr>
  </w:style>
  <w:style w:type="character" w:customStyle="1" w:styleId="afd">
    <w:name w:val="Основной текст Знак"/>
    <w:basedOn w:val="a0"/>
    <w:link w:val="afb"/>
    <w:uiPriority w:val="99"/>
    <w:rsid w:val="00237533"/>
    <w:rPr>
      <w:rFonts w:ascii="Times New Roman" w:eastAsia="Calibri" w:hAnsi="Times New Roman"/>
      <w:sz w:val="28"/>
      <w:szCs w:val="28"/>
    </w:rPr>
  </w:style>
  <w:style w:type="character" w:customStyle="1" w:styleId="TitleChar">
    <w:name w:val="Title Char"/>
    <w:locked/>
    <w:rsid w:val="00237533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rsid w:val="0023753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pple-converted-space">
    <w:name w:val="apple-converted-space"/>
    <w:rsid w:val="00237533"/>
    <w:rPr>
      <w:rFonts w:cs="Times New Roman"/>
    </w:rPr>
  </w:style>
  <w:style w:type="paragraph" w:customStyle="1" w:styleId="uni">
    <w:name w:val="uni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e">
    <w:name w:val="Emphasis"/>
    <w:uiPriority w:val="20"/>
    <w:qFormat/>
    <w:locked/>
    <w:rsid w:val="00237533"/>
    <w:rPr>
      <w:i/>
      <w:iCs/>
    </w:rPr>
  </w:style>
  <w:style w:type="paragraph" w:customStyle="1" w:styleId="25">
    <w:name w:val="2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00">
    <w:name w:val="a0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rintj">
    <w:name w:val="printj"/>
    <w:basedOn w:val="a"/>
    <w:uiPriority w:val="99"/>
    <w:rsid w:val="00237533"/>
    <w:pPr>
      <w:spacing w:before="144" w:after="288" w:line="240" w:lineRule="auto"/>
      <w:jc w:val="both"/>
    </w:pPr>
    <w:rPr>
      <w:rFonts w:ascii="Times New Roman" w:hAnsi="Times New Roman"/>
      <w:sz w:val="24"/>
      <w:szCs w:val="24"/>
    </w:rPr>
  </w:style>
  <w:style w:type="paragraph" w:styleId="26">
    <w:name w:val="Body Text Indent 2"/>
    <w:basedOn w:val="a"/>
    <w:link w:val="27"/>
    <w:uiPriority w:val="99"/>
    <w:rsid w:val="00237533"/>
    <w:pPr>
      <w:spacing w:after="120" w:line="480" w:lineRule="auto"/>
      <w:ind w:left="283"/>
    </w:pPr>
    <w:rPr>
      <w:rFonts w:ascii="Times New Roman" w:eastAsia="Calibri" w:hAnsi="Times New Roman"/>
      <w:sz w:val="28"/>
      <w:szCs w:val="28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237533"/>
    <w:rPr>
      <w:rFonts w:ascii="Times New Roman" w:eastAsia="Calibri" w:hAnsi="Times New Roman"/>
      <w:sz w:val="28"/>
      <w:szCs w:val="28"/>
    </w:rPr>
  </w:style>
  <w:style w:type="paragraph" w:customStyle="1" w:styleId="s1">
    <w:name w:val="s1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odytext">
    <w:name w:val="Body text_"/>
    <w:basedOn w:val="a0"/>
    <w:link w:val="16"/>
    <w:uiPriority w:val="99"/>
    <w:rsid w:val="00237533"/>
    <w:rPr>
      <w:shd w:val="clear" w:color="auto" w:fill="FFFFFF"/>
    </w:rPr>
  </w:style>
  <w:style w:type="paragraph" w:customStyle="1" w:styleId="16">
    <w:name w:val="Основной текст1"/>
    <w:basedOn w:val="a"/>
    <w:link w:val="Bodytext"/>
    <w:rsid w:val="00237533"/>
    <w:pPr>
      <w:widowControl w:val="0"/>
      <w:shd w:val="clear" w:color="auto" w:fill="FFFFFF"/>
      <w:spacing w:after="0" w:line="288" w:lineRule="exact"/>
    </w:pPr>
  </w:style>
  <w:style w:type="character" w:customStyle="1" w:styleId="Bodytext9">
    <w:name w:val="Body text + 9"/>
    <w:aliases w:val="5 pt,Bold,Italic"/>
    <w:basedOn w:val="Bodytext"/>
    <w:uiPriority w:val="99"/>
    <w:rsid w:val="00237533"/>
    <w:rPr>
      <w:rFonts w:ascii="Times New Roman" w:hAnsi="Times New Roman" w:cs="Times New Roman"/>
      <w:b/>
      <w:bCs/>
      <w:i/>
      <w:iCs/>
      <w:noProof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aliases w:val="Italic1"/>
    <w:basedOn w:val="Bodytext"/>
    <w:uiPriority w:val="99"/>
    <w:rsid w:val="00237533"/>
    <w:rPr>
      <w:rFonts w:ascii="Times New Roman" w:hAnsi="Times New Roman" w:cs="Times New Roman"/>
      <w:i/>
      <w:iCs/>
      <w:noProof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rsid w:val="00237533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237533"/>
    <w:pPr>
      <w:widowControl w:val="0"/>
      <w:shd w:val="clear" w:color="auto" w:fill="FFFFFF"/>
      <w:spacing w:before="300" w:after="0" w:line="302" w:lineRule="exact"/>
      <w:jc w:val="both"/>
    </w:pPr>
    <w:rPr>
      <w:b/>
      <w:bCs/>
    </w:rPr>
  </w:style>
  <w:style w:type="character" w:customStyle="1" w:styleId="Bodytext20">
    <w:name w:val="Body text (2)"/>
    <w:basedOn w:val="Bodytext2"/>
    <w:uiPriority w:val="99"/>
    <w:rsid w:val="00237533"/>
    <w:rPr>
      <w:b/>
      <w:bCs/>
      <w:shd w:val="clear" w:color="auto" w:fill="FFFFFF"/>
    </w:rPr>
  </w:style>
  <w:style w:type="paragraph" w:customStyle="1" w:styleId="formattext">
    <w:name w:val="formattext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80">
    <w:name w:val="a8"/>
    <w:basedOn w:val="a0"/>
    <w:rsid w:val="00237533"/>
  </w:style>
  <w:style w:type="paragraph" w:customStyle="1" w:styleId="1-">
    <w:name w:val="Рег. Заголовок 1-го уровня регламента"/>
    <w:basedOn w:val="1"/>
    <w:uiPriority w:val="99"/>
    <w:qFormat/>
    <w:rsid w:val="00237533"/>
    <w:pPr>
      <w:keepNext/>
      <w:widowControl/>
      <w:autoSpaceDE/>
      <w:autoSpaceDN/>
      <w:spacing w:before="240" w:after="240" w:line="276" w:lineRule="auto"/>
      <w:ind w:left="0"/>
    </w:pPr>
    <w:rPr>
      <w:iCs/>
      <w:lang w:eastAsia="ru-RU"/>
    </w:rPr>
  </w:style>
  <w:style w:type="table" w:styleId="aff">
    <w:name w:val="Table Grid"/>
    <w:basedOn w:val="a1"/>
    <w:uiPriority w:val="59"/>
    <w:locked/>
    <w:rsid w:val="00237533"/>
    <w:pPr>
      <w:suppressAutoHyphens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-">
    <w:name w:val="Рег. Заголовок 2-го уровня регламента"/>
    <w:basedOn w:val="ConsPlusNormal"/>
    <w:uiPriority w:val="99"/>
    <w:qFormat/>
    <w:rsid w:val="00237533"/>
    <w:pPr>
      <w:widowControl/>
      <w:numPr>
        <w:ilvl w:val="2"/>
        <w:numId w:val="1"/>
      </w:numPr>
      <w:tabs>
        <w:tab w:val="num" w:pos="720"/>
      </w:tabs>
      <w:spacing w:before="360" w:after="240"/>
      <w:ind w:left="720" w:hanging="36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uiPriority w:val="99"/>
    <w:qFormat/>
    <w:rsid w:val="00237533"/>
    <w:pPr>
      <w:spacing w:after="0"/>
      <w:ind w:left="1145" w:hanging="720"/>
      <w:jc w:val="both"/>
    </w:pPr>
    <w:rPr>
      <w:rFonts w:ascii="Times New Roman" w:eastAsia="Calibri" w:hAnsi="Times New Roman"/>
      <w:sz w:val="28"/>
      <w:szCs w:val="28"/>
      <w:lang w:eastAsia="en-US"/>
    </w:rPr>
  </w:style>
  <w:style w:type="paragraph" w:customStyle="1" w:styleId="110">
    <w:name w:val="Рег. Основной текст уровнеь 1.1 (базовый)"/>
    <w:basedOn w:val="ConsPlusNormal"/>
    <w:uiPriority w:val="99"/>
    <w:qFormat/>
    <w:rsid w:val="00237533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4">
    <w:name w:val="Абзац списка Знак"/>
    <w:aliases w:val="Абзац списка нумерованный Знак"/>
    <w:link w:val="a3"/>
    <w:uiPriority w:val="1"/>
    <w:locked/>
    <w:rsid w:val="00237533"/>
  </w:style>
  <w:style w:type="paragraph" w:customStyle="1" w:styleId="1111">
    <w:name w:val="1.1.1.1"/>
    <w:basedOn w:val="42"/>
    <w:link w:val="11110"/>
    <w:qFormat/>
    <w:rsid w:val="00237533"/>
    <w:pPr>
      <w:spacing w:after="200"/>
    </w:pPr>
    <w:rPr>
      <w:sz w:val="24"/>
      <w:szCs w:val="22"/>
      <w:lang w:eastAsia="en-US"/>
    </w:rPr>
  </w:style>
  <w:style w:type="paragraph" w:styleId="42">
    <w:name w:val="List Number 4"/>
    <w:basedOn w:val="a"/>
    <w:uiPriority w:val="99"/>
    <w:rsid w:val="00237533"/>
    <w:pPr>
      <w:spacing w:after="0" w:line="240" w:lineRule="auto"/>
      <w:ind w:left="1429" w:hanging="360"/>
      <w:contextualSpacing/>
    </w:pPr>
    <w:rPr>
      <w:rFonts w:ascii="Times New Roman" w:eastAsia="Calibri" w:hAnsi="Times New Roman"/>
      <w:sz w:val="28"/>
      <w:szCs w:val="28"/>
    </w:rPr>
  </w:style>
  <w:style w:type="character" w:customStyle="1" w:styleId="11110">
    <w:name w:val="1.1.1.1 Знак"/>
    <w:basedOn w:val="a0"/>
    <w:link w:val="1111"/>
    <w:rsid w:val="00237533"/>
    <w:rPr>
      <w:rFonts w:ascii="Times New Roman" w:eastAsia="Calibri" w:hAnsi="Times New Roman"/>
      <w:sz w:val="24"/>
      <w:lang w:eastAsia="en-US"/>
    </w:rPr>
  </w:style>
  <w:style w:type="paragraph" w:customStyle="1" w:styleId="s10">
    <w:name w:val="s_1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37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37533"/>
    <w:rPr>
      <w:rFonts w:ascii="Courier New" w:hAnsi="Courier New" w:cs="Courier New"/>
      <w:sz w:val="20"/>
      <w:szCs w:val="20"/>
    </w:rPr>
  </w:style>
  <w:style w:type="paragraph" w:customStyle="1" w:styleId="s91">
    <w:name w:val="s_91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17">
    <w:name w:val="Текст сноски1"/>
    <w:basedOn w:val="a"/>
    <w:next w:val="aff0"/>
    <w:link w:val="aff1"/>
    <w:uiPriority w:val="99"/>
    <w:rsid w:val="00237533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f1">
    <w:name w:val="Текст сноски Знак"/>
    <w:basedOn w:val="a0"/>
    <w:link w:val="17"/>
    <w:uiPriority w:val="99"/>
    <w:rsid w:val="002375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2">
    <w:name w:val="footnote reference"/>
    <w:basedOn w:val="a0"/>
    <w:rsid w:val="00237533"/>
    <w:rPr>
      <w:vertAlign w:val="superscript"/>
    </w:rPr>
  </w:style>
  <w:style w:type="paragraph" w:customStyle="1" w:styleId="Heading">
    <w:name w:val="Heading"/>
    <w:uiPriority w:val="99"/>
    <w:rsid w:val="00237533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unformattext">
    <w:name w:val="unformattext"/>
    <w:basedOn w:val="a"/>
    <w:uiPriority w:val="99"/>
    <w:rsid w:val="002375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ff3">
    <w:name w:val="Содержимое таблицы"/>
    <w:basedOn w:val="a"/>
    <w:uiPriority w:val="99"/>
    <w:rsid w:val="00237533"/>
    <w:pPr>
      <w:widowControl w:val="0"/>
      <w:suppressLineNumbers/>
      <w:suppressAutoHyphens/>
      <w:spacing w:after="0" w:line="240" w:lineRule="auto"/>
    </w:pPr>
    <w:rPr>
      <w:rFonts w:ascii="Liberation Serif" w:eastAsia="Arial" w:hAnsi="Liberation Serif" w:cs="Mangal"/>
      <w:color w:val="000000"/>
      <w:kern w:val="1"/>
      <w:sz w:val="24"/>
      <w:szCs w:val="24"/>
      <w:lang w:eastAsia="zh-CN" w:bidi="hi-IN"/>
    </w:rPr>
  </w:style>
  <w:style w:type="paragraph" w:customStyle="1" w:styleId="112">
    <w:name w:val="Заголовок 11"/>
    <w:basedOn w:val="a"/>
    <w:uiPriority w:val="1"/>
    <w:qFormat/>
    <w:rsid w:val="00237533"/>
    <w:pPr>
      <w:widowControl w:val="0"/>
      <w:autoSpaceDE w:val="0"/>
      <w:autoSpaceDN w:val="0"/>
      <w:spacing w:before="6" w:after="0" w:line="240" w:lineRule="auto"/>
      <w:ind w:left="20"/>
      <w:outlineLvl w:val="1"/>
    </w:pPr>
    <w:rPr>
      <w:rFonts w:ascii="Times New Roman" w:hAnsi="Times New Roman"/>
      <w:b/>
      <w:bCs/>
      <w:sz w:val="28"/>
      <w:szCs w:val="28"/>
      <w:lang w:bidi="ru-RU"/>
    </w:rPr>
  </w:style>
  <w:style w:type="table" w:customStyle="1" w:styleId="TableNormal">
    <w:name w:val="Table Normal"/>
    <w:uiPriority w:val="2"/>
    <w:semiHidden/>
    <w:unhideWhenUsed/>
    <w:qFormat/>
    <w:rsid w:val="00237533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37533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ru-RU"/>
    </w:rPr>
  </w:style>
  <w:style w:type="paragraph" w:customStyle="1" w:styleId="210">
    <w:name w:val="Заголовок 21"/>
    <w:basedOn w:val="a"/>
    <w:uiPriority w:val="1"/>
    <w:qFormat/>
    <w:rsid w:val="00237533"/>
    <w:pPr>
      <w:widowControl w:val="0"/>
      <w:autoSpaceDE w:val="0"/>
      <w:autoSpaceDN w:val="0"/>
      <w:spacing w:after="0" w:line="240" w:lineRule="auto"/>
      <w:ind w:left="4562"/>
      <w:outlineLvl w:val="2"/>
    </w:pPr>
    <w:rPr>
      <w:rFonts w:ascii="Times New Roman" w:hAnsi="Times New Roman"/>
      <w:sz w:val="28"/>
      <w:szCs w:val="28"/>
      <w:lang w:bidi="ru-RU"/>
    </w:rPr>
  </w:style>
  <w:style w:type="paragraph" w:customStyle="1" w:styleId="18">
    <w:name w:val="Знак1 Знак"/>
    <w:basedOn w:val="a"/>
    <w:uiPriority w:val="99"/>
    <w:rsid w:val="0023753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rgu-content-accordeon">
    <w:name w:val="frgu-content-accordeon"/>
    <w:basedOn w:val="a0"/>
    <w:rsid w:val="00237533"/>
  </w:style>
  <w:style w:type="character" w:customStyle="1" w:styleId="aff4">
    <w:name w:val="Гипертекстовая ссылка"/>
    <w:uiPriority w:val="99"/>
    <w:rsid w:val="00237533"/>
    <w:rPr>
      <w:color w:val="106BBE"/>
    </w:rPr>
  </w:style>
  <w:style w:type="character" w:customStyle="1" w:styleId="410">
    <w:name w:val="Заголовок 4 Знак1"/>
    <w:basedOn w:val="a0"/>
    <w:semiHidden/>
    <w:rsid w:val="00237533"/>
    <w:rPr>
      <w:rFonts w:ascii="Cambria" w:eastAsia="Times New Roman" w:hAnsi="Cambria" w:cs="Times New Roman"/>
      <w:i/>
      <w:iCs/>
      <w:color w:val="365F91"/>
    </w:rPr>
  </w:style>
  <w:style w:type="paragraph" w:styleId="aff0">
    <w:name w:val="footnote text"/>
    <w:basedOn w:val="a"/>
    <w:link w:val="19"/>
    <w:uiPriority w:val="99"/>
    <w:semiHidden/>
    <w:unhideWhenUsed/>
    <w:rsid w:val="00237533"/>
    <w:pPr>
      <w:spacing w:after="0" w:line="240" w:lineRule="auto"/>
    </w:pPr>
    <w:rPr>
      <w:sz w:val="20"/>
      <w:szCs w:val="20"/>
    </w:rPr>
  </w:style>
  <w:style w:type="character" w:customStyle="1" w:styleId="19">
    <w:name w:val="Текст сноски Знак1"/>
    <w:basedOn w:val="a0"/>
    <w:link w:val="aff0"/>
    <w:uiPriority w:val="99"/>
    <w:semiHidden/>
    <w:rsid w:val="00237533"/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F40D83"/>
    <w:rPr>
      <w:color w:val="605E5C"/>
      <w:shd w:val="clear" w:color="auto" w:fill="E1DFDD"/>
    </w:rPr>
  </w:style>
  <w:style w:type="character" w:customStyle="1" w:styleId="FontStyle15">
    <w:name w:val="Font Style15"/>
    <w:rsid w:val="00FB03EB"/>
    <w:rPr>
      <w:rFonts w:ascii="Times New Roman" w:hAnsi="Times New Roman" w:cs="Times New Roman" w:hint="default"/>
      <w:b/>
      <w:bCs/>
      <w:spacing w:val="10"/>
      <w:sz w:val="16"/>
      <w:szCs w:val="16"/>
    </w:rPr>
  </w:style>
  <w:style w:type="character" w:customStyle="1" w:styleId="13pt">
    <w:name w:val="Основной текст + 13 pt"/>
    <w:rsid w:val="00FB03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377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948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8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91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1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531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80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10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69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3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761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02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3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7957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08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77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59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642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8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2034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09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202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0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4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8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6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9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9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7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6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8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493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3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89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0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682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041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842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3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68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281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5616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76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56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256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4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2409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39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219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47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535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7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9572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6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170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23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1379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9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6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49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8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63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4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492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201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8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822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2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15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68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384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679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81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49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98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534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6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0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1688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2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152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459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5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256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0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56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90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1750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75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700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29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28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87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664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1744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9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0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7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1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7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708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9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2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8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841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47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8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55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70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6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47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3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94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53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316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2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83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53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7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86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57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2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05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8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7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496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55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72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75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90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24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0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6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0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3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2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0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96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36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37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72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9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75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93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8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2792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57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708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8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323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640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740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1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938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925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2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14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2800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71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005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2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787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3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910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2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722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046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1951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7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8312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815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6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10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4620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672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261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28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4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01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2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3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20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17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495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29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5405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45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772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56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61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2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2378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0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3275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32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0030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54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083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42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220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0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05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850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7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0377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80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0488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6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6842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1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6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5634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0371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657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2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6691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5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10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17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887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627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9627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18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5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1646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55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15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61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47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380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58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027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6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540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326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05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480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7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368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9131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3238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1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9039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8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568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45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97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9648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67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7033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7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2064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182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32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1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223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6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339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52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70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6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2828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47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7359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3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4051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41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9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7761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7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7852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1723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46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6901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46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245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9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7024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9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085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8116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2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362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14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3655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1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7982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78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090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3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3407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42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397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4061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5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949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2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4094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0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8565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9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9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71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1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8438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225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9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127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589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3974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372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53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0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567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56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7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286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6692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375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42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86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0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4186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3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4595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66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16186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67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9716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9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42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4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4941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4941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7822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865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8345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65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179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481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70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882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77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0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304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8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82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207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24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104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71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3730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4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613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355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1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921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882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270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5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3980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8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0564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90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0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2777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132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562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079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39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385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8576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5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128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387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7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058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5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787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0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205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100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1722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61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8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0986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55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26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84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9271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8777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4934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4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79266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2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79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7794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1353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77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632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6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04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810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6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5613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2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45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7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955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186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43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894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0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808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59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420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275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261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1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133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2517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3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86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4045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9276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6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0329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84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843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2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77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96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2095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51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0987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35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7599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416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042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7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01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009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9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62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86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0293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764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16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4563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007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9347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5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2691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8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436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35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085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98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18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8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97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2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81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0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995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9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2338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637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49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8945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990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8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535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1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228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13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13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289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70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836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5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5224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8579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4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931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0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701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1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38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1686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8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4451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51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1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4197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1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750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1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26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5451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91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459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597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7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552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5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51806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0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8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636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0943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9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22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3308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2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8989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59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381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55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24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4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25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02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5428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0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1654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63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954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90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6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9452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61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7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951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0019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7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30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2445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128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449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96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886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2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87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2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725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71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3198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1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87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658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12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1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04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516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96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4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6353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74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6136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48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680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9236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1671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5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862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3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8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08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59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64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05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4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8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2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6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47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1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8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14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45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23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0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43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445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8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4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61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0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132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8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07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88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755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1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4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96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354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0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8320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10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79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252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242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08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620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05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15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76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30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4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946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33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41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56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135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2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68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5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0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92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3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46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040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6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8299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36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7681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37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507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59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2045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923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0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3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755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8385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2748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65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2002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078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1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097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95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45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4067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376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7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558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54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420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806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0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9321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162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8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0745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15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9432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4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6126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756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2619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66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903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558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513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4911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4984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93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9293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398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5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9644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57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47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73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453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907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87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2689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7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6159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74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1233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76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6770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9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7279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1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1341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43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0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61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4027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0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741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5919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29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9822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581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93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1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8646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94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5685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1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474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91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708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3037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2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9059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4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5531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582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4307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6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2065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6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9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3686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630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58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6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780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26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478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66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9371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5344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30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602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646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5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3918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8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8965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38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53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5565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4982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1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3890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166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30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567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25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8003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962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7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5343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52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7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2698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7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3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67256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06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735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48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964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19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02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1326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274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44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4782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518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646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2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5523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8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965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86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89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363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5621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0698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40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086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66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12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594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0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642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70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4132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4827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9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184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4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9561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17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275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40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8909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7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905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13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80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5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3006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9463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71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5444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37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14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633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1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749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842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07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812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38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76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3722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28187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8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863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35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507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3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251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641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6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147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4671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048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7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6995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8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468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26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5331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38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353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7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0840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10356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82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45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513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38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170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29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459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5744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2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3164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34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4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011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8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83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0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772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4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677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11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7760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091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9832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4455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3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9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3101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7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862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5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3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8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340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93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1450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60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5730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3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8498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099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7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102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6858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91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24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39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290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48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0362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0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1214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38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97647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4339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9045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27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2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7588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29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977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911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1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4069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8383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0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6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8016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29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9953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913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74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0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9018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5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614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243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1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2725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13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694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33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35454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8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617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6394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55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2172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68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358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185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7466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9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861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8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2673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41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9782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1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03385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4031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5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0670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0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242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6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3947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775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51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7240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5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2918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62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7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3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972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61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9804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3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94189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9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0710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3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206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66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7979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94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0323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5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449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5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9860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1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988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68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1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961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45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5711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5722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3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8689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3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962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0759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6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20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27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0097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66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21051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46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9004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93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1076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9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3078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3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7636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917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96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151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17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72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29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5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3279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57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14546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601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76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3677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9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37394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476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2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289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8954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20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7748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699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4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16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46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204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26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024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1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027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22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9623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46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9331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01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4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643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807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9185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8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9037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5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1939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9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348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15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5794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56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6685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13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967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8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0418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72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0093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56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03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14088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7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219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8410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6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7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6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2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41962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69823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8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2420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85137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5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5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7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5179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10697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3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2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6091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4934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1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5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9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48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8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18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78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337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1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682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45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6863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82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05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433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96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9318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17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85643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2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119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191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7705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11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70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0536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86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4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7966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53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89078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0417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4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9314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4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2500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06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28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1443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5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462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631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61744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3780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1571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7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7437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06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3025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3917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0129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2058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647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7948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119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10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18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2948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1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9564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7625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551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08835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71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8720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0928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430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0636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58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8277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71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57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4036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9312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42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830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84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52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7478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1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87131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7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615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3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945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2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869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7404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6024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13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973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3868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63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12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009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1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482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85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4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19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23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55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40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5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8260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943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0143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49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5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51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36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3379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2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798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0476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44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40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001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683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1221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80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43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0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3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14</Pages>
  <Words>2409</Words>
  <Characters>13735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 Anatolievna</dc:creator>
  <cp:lastModifiedBy>Пользователь</cp:lastModifiedBy>
  <cp:revision>2</cp:revision>
  <cp:lastPrinted>2024-05-28T08:30:00Z</cp:lastPrinted>
  <dcterms:created xsi:type="dcterms:W3CDTF">2024-05-28T08:31:00Z</dcterms:created>
  <dcterms:modified xsi:type="dcterms:W3CDTF">2024-05-28T08:31:00Z</dcterms:modified>
</cp:coreProperties>
</file>